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FF703" w14:textId="268F73F4" w:rsidR="002E2FE0" w:rsidRPr="00C60367" w:rsidRDefault="00477DEC" w:rsidP="009A34AC">
      <w:pPr>
        <w:pStyle w:val="NormalWeb"/>
        <w:spacing w:line="360" w:lineRule="auto"/>
        <w:jc w:val="center"/>
        <w:rPr>
          <w:rFonts w:ascii="Arial" w:hAnsi="Arial" w:cs="Arial"/>
          <w:bCs/>
          <w:color w:val="FFFFFF" w:themeColor="background1"/>
          <w:sz w:val="28"/>
          <w:szCs w:val="28"/>
        </w:rPr>
      </w:pPr>
      <w:r w:rsidRPr="00C60367">
        <w:rPr>
          <w:rFonts w:ascii="Arial" w:hAnsi="Arial" w:cs="Arial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A2CF48D" wp14:editId="59AEA5E1">
                <wp:simplePos x="0" y="0"/>
                <wp:positionH relativeFrom="column">
                  <wp:posOffset>0</wp:posOffset>
                </wp:positionH>
                <wp:positionV relativeFrom="paragraph">
                  <wp:posOffset>-37465</wp:posOffset>
                </wp:positionV>
                <wp:extent cx="5953125" cy="34290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4290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9CC7B" id="Rectangle 2" o:spid="_x0000_s1026" style="position:absolute;margin-left:0;margin-top:-2.95pt;width:468.75pt;height:2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" fillcolor="#7f7f7f" stroked="f"/>
            </w:pict>
          </mc:Fallback>
        </mc:AlternateContent>
      </w:r>
      <w:r w:rsidRPr="00C60367">
        <w:rPr>
          <w:rFonts w:ascii="Arial" w:hAnsi="Arial" w:cs="Arial"/>
          <w:color w:val="FFFFFF" w:themeColor="background1"/>
          <w:sz w:val="28"/>
          <w:szCs w:val="28"/>
        </w:rPr>
        <w:t>Inside</w:t>
      </w:r>
      <w:r w:rsidR="003B4FBB" w:rsidRPr="00C60367">
        <w:rPr>
          <w:rFonts w:ascii="Arial" w:hAnsi="Arial" w:cs="Arial"/>
          <w:color w:val="FFFFFF" w:themeColor="background1"/>
          <w:sz w:val="28"/>
          <w:szCs w:val="28"/>
        </w:rPr>
        <w:t>ART</w:t>
      </w:r>
      <w:r w:rsidR="0050645D" w:rsidRPr="00C60367">
        <w:rPr>
          <w:rFonts w:ascii="Arial" w:hAnsi="Arial" w:cs="Arial"/>
          <w:color w:val="FFFFFF" w:themeColor="background1"/>
          <w:sz w:val="28"/>
          <w:szCs w:val="28"/>
        </w:rPr>
        <w:t xml:space="preserve">, </w:t>
      </w:r>
      <w:r w:rsidR="007E526F" w:rsidRPr="00C60367">
        <w:rPr>
          <w:rFonts w:ascii="Arial" w:hAnsi="Arial" w:cs="Arial"/>
          <w:color w:val="FFFFFF" w:themeColor="background1"/>
          <w:sz w:val="28"/>
          <w:szCs w:val="28"/>
        </w:rPr>
        <w:t>Fall</w:t>
      </w:r>
      <w:r w:rsidR="00032277" w:rsidRPr="00C60367">
        <w:rPr>
          <w:rFonts w:ascii="Arial" w:hAnsi="Arial" w:cs="Arial"/>
          <w:color w:val="FFFFFF" w:themeColor="background1"/>
          <w:sz w:val="28"/>
          <w:szCs w:val="28"/>
        </w:rPr>
        <w:t xml:space="preserve"> 20</w:t>
      </w:r>
      <w:r w:rsidR="006825EF" w:rsidRPr="00C60367">
        <w:rPr>
          <w:rFonts w:ascii="Arial" w:hAnsi="Arial" w:cs="Arial"/>
          <w:color w:val="FFFFFF" w:themeColor="background1"/>
          <w:sz w:val="28"/>
          <w:szCs w:val="28"/>
        </w:rPr>
        <w:t>2</w:t>
      </w:r>
      <w:r w:rsidR="00DD36BC" w:rsidRPr="00C60367">
        <w:rPr>
          <w:rFonts w:ascii="Arial" w:hAnsi="Arial" w:cs="Arial"/>
          <w:color w:val="FFFFFF" w:themeColor="background1"/>
          <w:sz w:val="28"/>
          <w:szCs w:val="28"/>
        </w:rPr>
        <w:t>3</w:t>
      </w:r>
      <w:r w:rsidR="006825EF" w:rsidRPr="00C60367">
        <w:rPr>
          <w:rFonts w:ascii="Arial" w:hAnsi="Arial" w:cs="Arial"/>
          <w:color w:val="FFFFFF" w:themeColor="background1"/>
          <w:sz w:val="28"/>
          <w:szCs w:val="28"/>
        </w:rPr>
        <w:t xml:space="preserve"> </w:t>
      </w:r>
      <w:r w:rsidR="009A34AC" w:rsidRPr="00C60367">
        <w:rPr>
          <w:rFonts w:ascii="Arial" w:hAnsi="Arial" w:cs="Arial"/>
          <w:color w:val="FFFFFF" w:themeColor="background1"/>
          <w:sz w:val="28"/>
          <w:szCs w:val="28"/>
        </w:rPr>
        <w:t xml:space="preserve">— </w:t>
      </w:r>
      <w:bookmarkStart w:id="0" w:name="_Hlk143459390"/>
      <w:r w:rsidR="007E526F" w:rsidRPr="00C60367">
        <w:rPr>
          <w:rFonts w:ascii="Arial" w:hAnsi="Arial" w:cs="Arial"/>
          <w:i/>
          <w:color w:val="FFFFFF" w:themeColor="background1"/>
          <w:sz w:val="28"/>
          <w:szCs w:val="28"/>
        </w:rPr>
        <w:t>Native America: In Translation</w:t>
      </w:r>
    </w:p>
    <w:bookmarkEnd w:id="0"/>
    <w:p w14:paraId="01E3E910" w14:textId="0E337D78" w:rsidR="00F04844" w:rsidRPr="00472BAB" w:rsidRDefault="00032277" w:rsidP="00032277">
      <w:pPr>
        <w:spacing w:after="0" w:line="240" w:lineRule="auto"/>
        <w:jc w:val="center"/>
        <w:rPr>
          <w:rFonts w:ascii="Arial" w:eastAsia="Arial Unicode MS" w:hAnsi="Arial" w:cs="Arial"/>
          <w:color w:val="000000" w:themeColor="text1"/>
          <w:sz w:val="24"/>
          <w:szCs w:val="24"/>
          <w:u w:val="single"/>
        </w:rPr>
      </w:pPr>
      <w:r w:rsidRPr="00472BAB">
        <w:rPr>
          <w:rFonts w:ascii="Arial" w:eastAsia="Arial Unicode MS" w:hAnsi="Arial" w:cs="Arial"/>
          <w:noProof/>
          <w:color w:val="000000" w:themeColor="text1"/>
          <w:sz w:val="24"/>
          <w:szCs w:val="24"/>
          <w:u w:val="single"/>
        </w:rPr>
        <w:drawing>
          <wp:inline distT="0" distB="0" distL="0" distR="0" wp14:anchorId="6861106D" wp14:editId="4A227BEC">
            <wp:extent cx="3448050" cy="7514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ideART-logo-v2-CMYK-l-bc.tif"/>
                    <pic:cNvPicPr/>
                  </pic:nvPicPr>
                  <pic:blipFill rotWithShape="1">
                    <a:blip r:embed="rId8"/>
                    <a:srcRect t="15043" b="15214"/>
                    <a:stretch/>
                  </pic:blipFill>
                  <pic:spPr bwMode="auto">
                    <a:xfrm>
                      <a:off x="0" y="0"/>
                      <a:ext cx="3505494" cy="76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5D55" w14:textId="77777777" w:rsidR="00032277" w:rsidRPr="00472BAB" w:rsidRDefault="0003227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</w:p>
    <w:p w14:paraId="24ED3848" w14:textId="77777777" w:rsidR="00173A69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Title</w:t>
      </w:r>
      <w:r w:rsidR="00AC0852" w:rsidRPr="00472B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82C56B6" w14:textId="3ECDDA7C" w:rsidR="009A34AC" w:rsidRDefault="007E526F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proofErr w:type="spellStart"/>
      <w:r w:rsidRPr="007E526F">
        <w:rPr>
          <w:rFonts w:ascii="Arial" w:eastAsia="Times New Roman" w:hAnsi="Arial" w:cs="Arial"/>
          <w:color w:val="000000" w:themeColor="text1"/>
          <w:sz w:val="24"/>
          <w:szCs w:val="24"/>
        </w:rPr>
        <w:t>Nalikutaar</w:t>
      </w:r>
      <w:proofErr w:type="spellEnd"/>
      <w:r w:rsidRPr="007E526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Jacqueline Cleveland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: </w:t>
      </w:r>
      <w:r w:rsidR="00362AF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Photographer of the </w:t>
      </w:r>
      <w:proofErr w:type="spellStart"/>
      <w:r w:rsidR="00362AF7">
        <w:rPr>
          <w:rFonts w:ascii="Arial" w:eastAsia="Times New Roman" w:hAnsi="Arial" w:cs="Arial"/>
          <w:color w:val="000000" w:themeColor="text1"/>
          <w:sz w:val="24"/>
          <w:szCs w:val="24"/>
        </w:rPr>
        <w:t>Yup’ik</w:t>
      </w:r>
      <w:proofErr w:type="spellEnd"/>
      <w:r w:rsidR="00362AF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People</w:t>
      </w:r>
    </w:p>
    <w:p w14:paraId="7A2B7D32" w14:textId="77777777" w:rsidR="007E526F" w:rsidRPr="00472BAB" w:rsidRDefault="007E526F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08076647" w14:textId="77777777" w:rsidR="00834976" w:rsidRPr="00472BAB" w:rsidRDefault="0083497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Estimated Time for Completion of Lesson</w:t>
      </w:r>
    </w:p>
    <w:p w14:paraId="1EEB6353" w14:textId="0D7FDAA3" w:rsidR="00834976" w:rsidRPr="00472BAB" w:rsidRDefault="001102DA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>
        <w:rPr>
          <w:rFonts w:ascii="Arial" w:eastAsia="Arial Unicode MS" w:hAnsi="Arial" w:cs="Arial"/>
          <w:color w:val="000000" w:themeColor="text1"/>
          <w:sz w:val="24"/>
          <w:szCs w:val="24"/>
        </w:rPr>
        <w:t>2</w:t>
      </w:r>
      <w:r w:rsidR="00D007BD"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 Class Period</w:t>
      </w:r>
      <w:r>
        <w:rPr>
          <w:rFonts w:ascii="Arial" w:eastAsia="Arial Unicode MS" w:hAnsi="Arial" w:cs="Arial"/>
          <w:color w:val="000000" w:themeColor="text1"/>
          <w:sz w:val="24"/>
          <w:szCs w:val="24"/>
        </w:rPr>
        <w:t>s</w:t>
      </w:r>
    </w:p>
    <w:p w14:paraId="474E1D1A" w14:textId="77777777" w:rsidR="00834976" w:rsidRPr="00472BAB" w:rsidRDefault="0083497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</w:p>
    <w:p w14:paraId="1ABF3FE5" w14:textId="77777777" w:rsidR="009A34AC" w:rsidRPr="00472BAB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Concept/Main Idea of Lesson</w:t>
      </w:r>
    </w:p>
    <w:p w14:paraId="3602F8AD" w14:textId="7DFD1786" w:rsidR="009A34AC" w:rsidRPr="00472BAB" w:rsidRDefault="00926653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E</w:t>
      </w:r>
      <w:r w:rsidR="000F3394"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xploring </w:t>
      </w: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the life</w:t>
      </w:r>
      <w:r w:rsidR="000F3394">
        <w:rPr>
          <w:rFonts w:ascii="Arial" w:eastAsia="Arial Unicode MS" w:hAnsi="Arial" w:cs="Arial"/>
          <w:color w:val="000000" w:themeColor="text1"/>
          <w:sz w:val="24"/>
          <w:szCs w:val="24"/>
        </w:rPr>
        <w:t>, culture,</w:t>
      </w: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 and work of </w:t>
      </w:r>
      <w:r w:rsidR="00C60367">
        <w:rPr>
          <w:rFonts w:ascii="Arial" w:eastAsia="Arial Unicode MS" w:hAnsi="Arial" w:cs="Arial"/>
          <w:color w:val="000000" w:themeColor="text1"/>
          <w:sz w:val="24"/>
          <w:szCs w:val="24"/>
        </w:rPr>
        <w:t>artist-</w:t>
      </w: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photographer </w:t>
      </w:r>
      <w:proofErr w:type="spellStart"/>
      <w:r w:rsidR="007E526F" w:rsidRPr="007E526F">
        <w:rPr>
          <w:rFonts w:ascii="Arial" w:eastAsia="Arial Unicode MS" w:hAnsi="Arial" w:cs="Arial"/>
          <w:color w:val="000000" w:themeColor="text1"/>
          <w:sz w:val="24"/>
          <w:szCs w:val="24"/>
        </w:rPr>
        <w:t>Nalikutaar</w:t>
      </w:r>
      <w:proofErr w:type="spellEnd"/>
      <w:r w:rsidR="007E526F" w:rsidRPr="007E526F"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 Jacqueline Cleveland</w:t>
      </w:r>
      <w:r w:rsidR="007E526F">
        <w:rPr>
          <w:rFonts w:ascii="Arial" w:eastAsia="Arial Unicode MS" w:hAnsi="Arial" w:cs="Arial"/>
          <w:color w:val="000000" w:themeColor="text1"/>
          <w:sz w:val="24"/>
          <w:szCs w:val="24"/>
        </w:rPr>
        <w:t>.</w:t>
      </w:r>
    </w:p>
    <w:p w14:paraId="733C950E" w14:textId="77777777" w:rsidR="00D007BD" w:rsidRPr="00472BAB" w:rsidRDefault="00D007BD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</w:p>
    <w:p w14:paraId="2B0ADF70" w14:textId="77777777" w:rsidR="009A34AC" w:rsidRPr="00472BAB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Intended Grade Levels</w:t>
      </w:r>
    </w:p>
    <w:p w14:paraId="5B2A9651" w14:textId="7E8D6906" w:rsidR="009A34AC" w:rsidRPr="00472BAB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Grades </w:t>
      </w:r>
      <w:r w:rsidR="000817B8"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6</w:t>
      </w: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-12</w:t>
      </w:r>
    </w:p>
    <w:p w14:paraId="0BD577F9" w14:textId="77777777" w:rsidR="009A34AC" w:rsidRPr="00472BAB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</w:p>
    <w:p w14:paraId="17683711" w14:textId="77777777" w:rsidR="009A34AC" w:rsidRPr="00472BAB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Infusion/Subject Areas</w:t>
      </w:r>
    </w:p>
    <w:p w14:paraId="14155614" w14:textId="77777777" w:rsidR="009A34AC" w:rsidRPr="00472BAB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Visual Arts</w:t>
      </w:r>
    </w:p>
    <w:p w14:paraId="1193FB02" w14:textId="77777777" w:rsidR="009A34AC" w:rsidRPr="00472BAB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Social Studies  </w:t>
      </w:r>
    </w:p>
    <w:p w14:paraId="751148FA" w14:textId="77777777" w:rsidR="009A34AC" w:rsidRPr="00472BAB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</w:p>
    <w:p w14:paraId="33298313" w14:textId="5C832F80" w:rsidR="009A34AC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Curriculum Standards</w:t>
      </w:r>
    </w:p>
    <w:p w14:paraId="2FC233C4" w14:textId="77777777" w:rsidR="00C60367" w:rsidRPr="00472BAB" w:rsidRDefault="00C60367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</w:p>
    <w:p w14:paraId="5A964B3D" w14:textId="3A36DE67" w:rsidR="00A86C24" w:rsidRDefault="00173A69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</w:pPr>
      <w:r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  <w:t>Florida</w:t>
      </w:r>
      <w:r w:rsidR="00A86C24" w:rsidRPr="00472BAB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  <w:t xml:space="preserve"> State</w:t>
      </w:r>
      <w:r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  <w:t xml:space="preserve"> Curriculum</w:t>
      </w:r>
      <w:r w:rsidR="00A86C24" w:rsidRPr="00472BAB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  <w:t xml:space="preserve"> Standards</w:t>
      </w:r>
    </w:p>
    <w:p w14:paraId="65FEE404" w14:textId="77777777" w:rsidR="00C60367" w:rsidRPr="00472BAB" w:rsidRDefault="00C60367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</w:pPr>
    </w:p>
    <w:p w14:paraId="52D14D1C" w14:textId="509E1618" w:rsidR="00A86C24" w:rsidRPr="00472BAB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Visual Arts: </w:t>
      </w:r>
    </w:p>
    <w:p w14:paraId="47A65C28" w14:textId="77777777" w:rsidR="009F23AE" w:rsidRPr="00472BAB" w:rsidRDefault="00130A97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VA.</w:t>
      </w:r>
      <w:proofErr w:type="gramStart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68.H.</w:t>
      </w:r>
      <w:proofErr w:type="gramEnd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1 and VA.912.H.1 </w:t>
      </w:r>
    </w:p>
    <w:p w14:paraId="0D5CD828" w14:textId="170576AC" w:rsidR="00130A97" w:rsidRPr="00472BAB" w:rsidRDefault="00130A97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Through study in the arts, we learn about and honor others and the worlds in which they live(d). </w:t>
      </w:r>
    </w:p>
    <w:p w14:paraId="0C941775" w14:textId="77777777" w:rsidR="009F23AE" w:rsidRPr="00472BAB" w:rsidRDefault="009F23AE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VA.</w:t>
      </w:r>
      <w:proofErr w:type="gramStart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912.H.</w:t>
      </w:r>
      <w:proofErr w:type="gramEnd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3.1 </w:t>
      </w:r>
    </w:p>
    <w:p w14:paraId="38128AE8" w14:textId="10CFBD0B" w:rsidR="009F23AE" w:rsidRPr="00472BAB" w:rsidRDefault="009F23AE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Synthesize knowledge and skills learned from non-art content areas to support the processes of creation, interpretation, and analysis.</w:t>
      </w:r>
    </w:p>
    <w:p w14:paraId="4E28A443" w14:textId="77777777" w:rsidR="009F23AE" w:rsidRPr="00472BAB" w:rsidRDefault="00130A97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VA.</w:t>
      </w:r>
      <w:proofErr w:type="gramStart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68.C.</w:t>
      </w:r>
      <w:proofErr w:type="gramEnd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1 and </w:t>
      </w:r>
      <w:r w:rsidR="00663228"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VA.912.C.1 </w:t>
      </w:r>
    </w:p>
    <w:p w14:paraId="3D2F71FA" w14:textId="2854896B" w:rsidR="00663228" w:rsidRPr="00472BAB" w:rsidRDefault="00663228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Cognition and reflection are required to appreciate, interpret, and create with artistic intent. </w:t>
      </w:r>
    </w:p>
    <w:p w14:paraId="15B491CE" w14:textId="77777777" w:rsidR="009F23AE" w:rsidRPr="00472BAB" w:rsidRDefault="00130A97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VA.</w:t>
      </w:r>
      <w:proofErr w:type="gramStart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68.S.</w:t>
      </w:r>
      <w:proofErr w:type="gramEnd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1 and </w:t>
      </w:r>
      <w:r w:rsidR="00663228"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VA.912.S.1 </w:t>
      </w:r>
    </w:p>
    <w:p w14:paraId="3B3A9608" w14:textId="083288BE" w:rsidR="00663228" w:rsidRPr="00472BAB" w:rsidRDefault="00663228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The arts are inherently experiential and actively engage learners in the process of creating, interpreting, and responding to art. </w:t>
      </w:r>
    </w:p>
    <w:p w14:paraId="4287FEDE" w14:textId="77777777" w:rsidR="00A86C24" w:rsidRPr="00472BAB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0E8BBEBA" w14:textId="77777777" w:rsidR="00C60367" w:rsidRDefault="00C60367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br w:type="page"/>
      </w:r>
    </w:p>
    <w:p w14:paraId="7649605D" w14:textId="654B2307" w:rsidR="00A86C24" w:rsidRPr="00472BAB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lastRenderedPageBreak/>
        <w:t>Social Studies:</w:t>
      </w:r>
    </w:p>
    <w:p w14:paraId="6016E608" w14:textId="77777777" w:rsidR="009F23AE" w:rsidRPr="00472BAB" w:rsidRDefault="001308A7" w:rsidP="009F23AE">
      <w:pPr>
        <w:pStyle w:val="ListParagraph"/>
        <w:widowControl w:val="0"/>
        <w:numPr>
          <w:ilvl w:val="0"/>
          <w:numId w:val="26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bookmarkStart w:id="1" w:name="_Hlk143459554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SS.</w:t>
      </w:r>
      <w:proofErr w:type="gramStart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8.A.</w:t>
      </w:r>
      <w:proofErr w:type="gramEnd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1 </w:t>
      </w:r>
    </w:p>
    <w:p w14:paraId="6E50B281" w14:textId="055C324C" w:rsidR="00D62C1A" w:rsidRDefault="001308A7" w:rsidP="00D62C1A">
      <w:pPr>
        <w:pStyle w:val="ListParagraph"/>
        <w:widowControl w:val="0"/>
        <w:numPr>
          <w:ilvl w:val="1"/>
          <w:numId w:val="26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Use research and inquiry skills to analyze </w:t>
      </w:r>
      <w:r w:rsidRPr="00460F06">
        <w:rPr>
          <w:rFonts w:ascii="Arial" w:eastAsia="Times New Roman" w:hAnsi="Arial" w:cs="Arial"/>
          <w:color w:val="000000" w:themeColor="text1"/>
          <w:sz w:val="24"/>
          <w:szCs w:val="24"/>
        </w:rPr>
        <w:t>American History</w:t>
      </w: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using primary and secondary sources.</w:t>
      </w:r>
    </w:p>
    <w:p w14:paraId="7802C831" w14:textId="5872F71F" w:rsidR="00A86C24" w:rsidRDefault="00773A4E" w:rsidP="00A86C24">
      <w:pPr>
        <w:pStyle w:val="ListParagraph"/>
        <w:widowControl w:val="0"/>
        <w:numPr>
          <w:ilvl w:val="0"/>
          <w:numId w:val="26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bookmarkStart w:id="2" w:name="_Hlk143459519"/>
      <w:bookmarkEnd w:id="1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SS.</w:t>
      </w:r>
      <w:proofErr w:type="gramStart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912.A.</w:t>
      </w:r>
      <w:proofErr w:type="gramEnd"/>
      <w:r w:rsidR="007E526F">
        <w:rPr>
          <w:rFonts w:ascii="Arial" w:eastAsia="Times New Roman" w:hAnsi="Arial" w:cs="Arial"/>
          <w:color w:val="000000" w:themeColor="text1"/>
          <w:sz w:val="24"/>
          <w:szCs w:val="24"/>
        </w:rPr>
        <w:t>2</w:t>
      </w: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.7</w:t>
      </w:r>
    </w:p>
    <w:p w14:paraId="7821C312" w14:textId="0EB5C187" w:rsidR="007E526F" w:rsidRDefault="007E526F" w:rsidP="007E526F">
      <w:pPr>
        <w:pStyle w:val="ListParagraph"/>
        <w:widowControl w:val="0"/>
        <w:numPr>
          <w:ilvl w:val="1"/>
          <w:numId w:val="26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E526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Review the </w:t>
      </w:r>
      <w:r w:rsidRPr="00460F06">
        <w:rPr>
          <w:rFonts w:ascii="Arial" w:eastAsia="Times New Roman" w:hAnsi="Arial" w:cs="Arial"/>
          <w:color w:val="000000" w:themeColor="text1"/>
          <w:sz w:val="24"/>
          <w:szCs w:val="24"/>
        </w:rPr>
        <w:t>Native American</w:t>
      </w:r>
      <w:r w:rsidRPr="007E526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experience.</w:t>
      </w:r>
    </w:p>
    <w:bookmarkEnd w:id="2"/>
    <w:p w14:paraId="043B2FCF" w14:textId="48F7203E" w:rsidR="00D62C1A" w:rsidRDefault="00D62C1A" w:rsidP="00D62C1A">
      <w:pPr>
        <w:pStyle w:val="ListParagraph"/>
        <w:widowControl w:val="0"/>
        <w:numPr>
          <w:ilvl w:val="0"/>
          <w:numId w:val="26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62C1A">
        <w:rPr>
          <w:rFonts w:ascii="Arial" w:eastAsia="Times New Roman" w:hAnsi="Arial" w:cs="Arial"/>
          <w:color w:val="000000" w:themeColor="text1"/>
          <w:sz w:val="24"/>
          <w:szCs w:val="24"/>
        </w:rPr>
        <w:t>SC.</w:t>
      </w:r>
      <w:proofErr w:type="gramStart"/>
      <w:r w:rsidRPr="00D62C1A">
        <w:rPr>
          <w:rFonts w:ascii="Arial" w:eastAsia="Times New Roman" w:hAnsi="Arial" w:cs="Arial"/>
          <w:color w:val="000000" w:themeColor="text1"/>
          <w:sz w:val="24"/>
          <w:szCs w:val="24"/>
        </w:rPr>
        <w:t>912.L.</w:t>
      </w:r>
      <w:proofErr w:type="gramEnd"/>
      <w:r w:rsidRPr="00D62C1A">
        <w:rPr>
          <w:rFonts w:ascii="Arial" w:eastAsia="Times New Roman" w:hAnsi="Arial" w:cs="Arial"/>
          <w:color w:val="000000" w:themeColor="text1"/>
          <w:sz w:val="24"/>
          <w:szCs w:val="24"/>
        </w:rPr>
        <w:t>17.8</w:t>
      </w:r>
    </w:p>
    <w:p w14:paraId="55BED122" w14:textId="7A7C1F5D" w:rsidR="00D62C1A" w:rsidRPr="007E526F" w:rsidRDefault="00D62C1A" w:rsidP="00D62C1A">
      <w:pPr>
        <w:pStyle w:val="ListParagraph"/>
        <w:widowControl w:val="0"/>
        <w:numPr>
          <w:ilvl w:val="1"/>
          <w:numId w:val="26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62C1A">
        <w:rPr>
          <w:rFonts w:ascii="Arial" w:eastAsia="Times New Roman" w:hAnsi="Arial" w:cs="Arial"/>
          <w:color w:val="000000" w:themeColor="text1"/>
          <w:sz w:val="24"/>
          <w:szCs w:val="24"/>
        </w:rPr>
        <w:t>Recognize the consequences of the losses of biodiversity due to catastrophic events, climate changes, human activity, and the introduction of invasive, non-native species.</w:t>
      </w:r>
    </w:p>
    <w:p w14:paraId="5B288A2A" w14:textId="77777777" w:rsidR="00C60367" w:rsidRDefault="00C60367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</w:pPr>
    </w:p>
    <w:p w14:paraId="1DC6FC1C" w14:textId="2220B0BA" w:rsidR="00A86C24" w:rsidRPr="00472BAB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  <w:t>National Standards for Arts Education</w:t>
      </w:r>
    </w:p>
    <w:p w14:paraId="48729853" w14:textId="3CD6176B" w:rsidR="002975B1" w:rsidRPr="00472BAB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Anchor Standard #1. Generate and conceptualize artistic ideas and work.</w:t>
      </w:r>
    </w:p>
    <w:p w14:paraId="19301606" w14:textId="281EB36D" w:rsidR="002975B1" w:rsidRPr="00472BAB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Anchor Standard #2. Organize and develop artistic ideas and work.</w:t>
      </w:r>
    </w:p>
    <w:p w14:paraId="75C27ED5" w14:textId="0208A8A0" w:rsidR="00A86C24" w:rsidRPr="00472BAB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Anchor Standard #3. Refine and complete artistic work.</w:t>
      </w:r>
    </w:p>
    <w:p w14:paraId="2139AE56" w14:textId="5F03378C" w:rsidR="002975B1" w:rsidRPr="00472BAB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Anchor Standard #6. Convey meaning through the presentation of artistic work.</w:t>
      </w:r>
    </w:p>
    <w:p w14:paraId="34C27357" w14:textId="02A253B1" w:rsidR="002975B1" w:rsidRPr="00472BAB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Anchor Standard #7. Perceive and analyze artistic work.</w:t>
      </w:r>
    </w:p>
    <w:p w14:paraId="1976DF36" w14:textId="287170BD" w:rsidR="002975B1" w:rsidRPr="00472BAB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Anchor Standard #8. Interpret intent and meaning in artistic work.</w:t>
      </w:r>
    </w:p>
    <w:p w14:paraId="2685CDB6" w14:textId="48EDBF0E" w:rsidR="002975B1" w:rsidRPr="00472BAB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Anchor Standard #10. Synthesize and relate knowledge and personal experiences to make art.</w:t>
      </w:r>
    </w:p>
    <w:p w14:paraId="22FEC86C" w14:textId="76317E81" w:rsidR="002975B1" w:rsidRPr="00472BAB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Anchor Standard #11. Relate artistic ideas and works with societal, </w:t>
      </w:r>
      <w:proofErr w:type="gramStart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cultural</w:t>
      </w:r>
      <w:proofErr w:type="gramEnd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and historical context to deepen understanding.</w:t>
      </w:r>
    </w:p>
    <w:p w14:paraId="51C3994F" w14:textId="77777777" w:rsidR="009F23AE" w:rsidRPr="00472BAB" w:rsidRDefault="009F23AE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4188A837" w14:textId="2184CD16" w:rsidR="00A86C24" w:rsidRPr="00472BAB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</w:pPr>
      <w:r w:rsidRPr="00472BAB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  <w:t>National Council for the Social Studies</w:t>
      </w:r>
      <w:r w:rsidR="00C60367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  <w:t xml:space="preserve"> Themes</w:t>
      </w:r>
    </w:p>
    <w:p w14:paraId="77147757" w14:textId="717C7CEB" w:rsidR="00771A26" w:rsidRDefault="00771A26" w:rsidP="0027020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Culture</w:t>
      </w:r>
    </w:p>
    <w:p w14:paraId="4FD12C58" w14:textId="3C16895A" w:rsidR="000F3394" w:rsidRPr="00472BAB" w:rsidRDefault="000F3394" w:rsidP="0027020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>
        <w:rPr>
          <w:rFonts w:ascii="Arial" w:eastAsia="Arial Unicode MS" w:hAnsi="Arial" w:cs="Arial"/>
          <w:color w:val="000000" w:themeColor="text1"/>
          <w:sz w:val="24"/>
          <w:szCs w:val="24"/>
        </w:rPr>
        <w:t>Time, Continuity, and Change</w:t>
      </w:r>
    </w:p>
    <w:p w14:paraId="32AA231E" w14:textId="67334F4C" w:rsidR="00A86C24" w:rsidRPr="00472BAB" w:rsidRDefault="00771A26" w:rsidP="0027020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People, Places, and Environments</w:t>
      </w:r>
    </w:p>
    <w:p w14:paraId="57166A75" w14:textId="68740A53" w:rsidR="00683224" w:rsidRPr="00472BAB" w:rsidRDefault="00683224" w:rsidP="0027020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Power, Authority and Governance </w:t>
      </w:r>
    </w:p>
    <w:p w14:paraId="0788C384" w14:textId="4A4BA880" w:rsidR="0064437D" w:rsidRPr="00472BAB" w:rsidRDefault="0064437D" w:rsidP="0027020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Civic Ideals and Practices</w:t>
      </w:r>
    </w:p>
    <w:p w14:paraId="5F8FB39F" w14:textId="77777777" w:rsidR="00A86C24" w:rsidRPr="00472BAB" w:rsidRDefault="00A86C24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</w:p>
    <w:p w14:paraId="26EACB62" w14:textId="77777777" w:rsidR="009A34AC" w:rsidRPr="00472BAB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Instructional Objective</w:t>
      </w:r>
    </w:p>
    <w:p w14:paraId="59F09FBF" w14:textId="77777777" w:rsidR="00C60367" w:rsidRDefault="00C60367" w:rsidP="00A86C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1889394F" w14:textId="5011E7A6" w:rsidR="00A86C24" w:rsidRPr="00472BAB" w:rsidRDefault="00A86C24" w:rsidP="00A86C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The student will:</w:t>
      </w:r>
    </w:p>
    <w:p w14:paraId="097FBFCD" w14:textId="6AF79858" w:rsidR="00C60367" w:rsidRDefault="00C60367" w:rsidP="007C55A4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20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examine the life and work of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</w:rPr>
        <w:t>Nalikutaar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Jacqueline </w:t>
      </w:r>
      <w:proofErr w:type="gramStart"/>
      <w:r>
        <w:rPr>
          <w:rFonts w:ascii="Arial" w:eastAsia="Times New Roman" w:hAnsi="Arial" w:cs="Arial"/>
          <w:color w:val="000000" w:themeColor="text1"/>
          <w:sz w:val="24"/>
          <w:szCs w:val="24"/>
        </w:rPr>
        <w:t>Cleveland;</w:t>
      </w:r>
      <w:proofErr w:type="gramEnd"/>
    </w:p>
    <w:p w14:paraId="5F7177F7" w14:textId="7F2D576C" w:rsidR="007C55A4" w:rsidRDefault="00C60367" w:rsidP="007C55A4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20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a</w:t>
      </w:r>
      <w:r w:rsidR="00270207"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nalyze</w:t>
      </w:r>
      <w:r w:rsidR="006D496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</w:t>
      </w:r>
      <w:r w:rsidR="00270207"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quote from </w:t>
      </w:r>
      <w:proofErr w:type="spellStart"/>
      <w:r w:rsidR="00392EF5">
        <w:rPr>
          <w:rFonts w:ascii="Arial" w:eastAsia="Times New Roman" w:hAnsi="Arial" w:cs="Arial"/>
          <w:color w:val="000000" w:themeColor="text1"/>
          <w:sz w:val="24"/>
          <w:szCs w:val="24"/>
        </w:rPr>
        <w:t>Nalikutaar</w:t>
      </w:r>
      <w:proofErr w:type="spellEnd"/>
      <w:r w:rsidR="00392EF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Jacqueline Cleveland</w:t>
      </w:r>
      <w:r w:rsidR="00270207"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in cooperative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learning</w:t>
      </w:r>
      <w:r w:rsidR="00270207"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270207"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groups;</w:t>
      </w:r>
      <w:proofErr w:type="gramEnd"/>
      <w:r w:rsidR="00270207"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14:paraId="1F8545E6" w14:textId="3C64C57B" w:rsidR="00270207" w:rsidRPr="007C55A4" w:rsidRDefault="00C60367" w:rsidP="007C55A4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20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consider </w:t>
      </w:r>
      <w:proofErr w:type="spellStart"/>
      <w:r w:rsidR="007C55A4">
        <w:rPr>
          <w:rFonts w:ascii="Arial" w:eastAsia="Times New Roman" w:hAnsi="Arial" w:cs="Arial"/>
          <w:color w:val="000000" w:themeColor="text1"/>
          <w:sz w:val="24"/>
          <w:szCs w:val="24"/>
        </w:rPr>
        <w:t>Yup’ik</w:t>
      </w:r>
      <w:proofErr w:type="spellEnd"/>
      <w:r w:rsidR="007C55A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culture and the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relationship with their </w:t>
      </w:r>
      <w:proofErr w:type="gramStart"/>
      <w:r>
        <w:rPr>
          <w:rFonts w:ascii="Arial" w:eastAsia="Times New Roman" w:hAnsi="Arial" w:cs="Arial"/>
          <w:color w:val="000000" w:themeColor="text1"/>
          <w:sz w:val="24"/>
          <w:szCs w:val="24"/>
        </w:rPr>
        <w:t>environment</w:t>
      </w:r>
      <w:r w:rsidR="00270207" w:rsidRPr="007C55A4">
        <w:rPr>
          <w:rFonts w:ascii="Arial" w:eastAsia="Times New Roman" w:hAnsi="Arial" w:cs="Arial"/>
          <w:color w:val="000000" w:themeColor="text1"/>
          <w:sz w:val="24"/>
          <w:szCs w:val="24"/>
        </w:rPr>
        <w:t>;</w:t>
      </w:r>
      <w:proofErr w:type="gramEnd"/>
    </w:p>
    <w:p w14:paraId="5BFBF3FF" w14:textId="62F6EB0D" w:rsidR="00392EF5" w:rsidRPr="00472BAB" w:rsidRDefault="00C60367" w:rsidP="005B45E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20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c</w:t>
      </w:r>
      <w:r w:rsidR="006D496E">
        <w:rPr>
          <w:rFonts w:ascii="Arial" w:eastAsia="Times New Roman" w:hAnsi="Arial" w:cs="Arial"/>
          <w:color w:val="000000" w:themeColor="text1"/>
          <w:sz w:val="24"/>
          <w:szCs w:val="24"/>
        </w:rPr>
        <w:t>onstruct an infographic after ex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ploring</w:t>
      </w:r>
      <w:r w:rsidR="006D496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the </w:t>
      </w:r>
      <w:proofErr w:type="spellStart"/>
      <w:r w:rsidR="006D496E">
        <w:rPr>
          <w:rFonts w:ascii="Arial" w:eastAsia="Times New Roman" w:hAnsi="Arial" w:cs="Arial"/>
          <w:color w:val="000000" w:themeColor="text1"/>
          <w:sz w:val="24"/>
          <w:szCs w:val="24"/>
        </w:rPr>
        <w:t>Yup’ik</w:t>
      </w:r>
      <w:proofErr w:type="spellEnd"/>
      <w:r w:rsidR="006D496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culture through an interactive digital exhibit.</w:t>
      </w:r>
    </w:p>
    <w:p w14:paraId="3EF1B098" w14:textId="488E4EC8" w:rsidR="00E95992" w:rsidRPr="00472BAB" w:rsidRDefault="00E95992" w:rsidP="0027020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</w:p>
    <w:p w14:paraId="75F7272E" w14:textId="77777777" w:rsidR="00C60367" w:rsidRDefault="00C60367">
      <w:pPr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  <w:r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br w:type="page"/>
      </w:r>
    </w:p>
    <w:p w14:paraId="2C6F2BF4" w14:textId="35A42A4A" w:rsidR="009A34AC" w:rsidRPr="00472BAB" w:rsidRDefault="009A34AC" w:rsidP="00C6036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lastRenderedPageBreak/>
        <w:t>Learning Activities Sequence</w:t>
      </w:r>
    </w:p>
    <w:p w14:paraId="140941F8" w14:textId="77777777" w:rsidR="00C60367" w:rsidRDefault="00C60367" w:rsidP="00C60367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</w:p>
    <w:p w14:paraId="7BD6D66C" w14:textId="77777777" w:rsidR="00533937" w:rsidRDefault="00270207" w:rsidP="00533937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b/>
          <w:color w:val="000000" w:themeColor="text1"/>
          <w:sz w:val="24"/>
          <w:szCs w:val="24"/>
        </w:rPr>
        <w:t>Prior to Class:</w:t>
      </w:r>
    </w:p>
    <w:p w14:paraId="4D2C22AD" w14:textId="77777777" w:rsidR="00533937" w:rsidRDefault="00533937" w:rsidP="00533937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</w:p>
    <w:p w14:paraId="377565D6" w14:textId="0500B79A" w:rsidR="00270207" w:rsidRPr="00533937" w:rsidRDefault="00533937" w:rsidP="00533937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Familiarize yourself with all lesson materials, review the Notes View at the bottom of the PPT slides. </w:t>
      </w:r>
      <w:r w:rsidR="00270207" w:rsidRPr="00533937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Activate the PowerPoint presentation and display slide 1. </w:t>
      </w:r>
    </w:p>
    <w:p w14:paraId="4467915A" w14:textId="77777777" w:rsidR="00533937" w:rsidRDefault="00533937" w:rsidP="0002106A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</w:p>
    <w:p w14:paraId="161C50BB" w14:textId="313B20D6" w:rsidR="00270207" w:rsidRPr="00472BAB" w:rsidRDefault="007145F6" w:rsidP="0002106A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b/>
          <w:color w:val="000000" w:themeColor="text1"/>
          <w:sz w:val="24"/>
          <w:szCs w:val="24"/>
        </w:rPr>
        <w:t>Attention-Getter</w:t>
      </w: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  <w:r w:rsidR="00764AF9"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5B3AD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Artist </w:t>
      </w:r>
      <w:r w:rsidR="00A8240B">
        <w:rPr>
          <w:rFonts w:ascii="Arial" w:eastAsia="Times New Roman" w:hAnsi="Arial" w:cs="Arial"/>
          <w:color w:val="000000" w:themeColor="text1"/>
          <w:sz w:val="24"/>
          <w:szCs w:val="24"/>
        </w:rPr>
        <w:t>I</w:t>
      </w:r>
      <w:r w:rsidR="005B3AD9">
        <w:rPr>
          <w:rFonts w:ascii="Arial" w:eastAsia="Times New Roman" w:hAnsi="Arial" w:cs="Arial"/>
          <w:color w:val="000000" w:themeColor="text1"/>
          <w:sz w:val="24"/>
          <w:szCs w:val="24"/>
        </w:rPr>
        <w:t>ntro</w:t>
      </w:r>
      <w:r w:rsidR="00A8240B">
        <w:rPr>
          <w:rFonts w:ascii="Arial" w:eastAsia="Times New Roman" w:hAnsi="Arial" w:cs="Arial"/>
          <w:color w:val="000000" w:themeColor="text1"/>
          <w:sz w:val="24"/>
          <w:szCs w:val="24"/>
        </w:rPr>
        <w:t>duction</w:t>
      </w:r>
      <w:r w:rsidR="005B3AD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and </w:t>
      </w:r>
      <w:r w:rsidR="00840514"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Think-Pair-Share</w:t>
      </w:r>
    </w:p>
    <w:p w14:paraId="633B2152" w14:textId="7B3F5275" w:rsidR="005B3AD9" w:rsidRPr="00533937" w:rsidRDefault="005B3AD9" w:rsidP="00533937">
      <w:pPr>
        <w:rPr>
          <w:rFonts w:ascii="Arial" w:hAnsi="Arial" w:cs="Arial"/>
          <w:color w:val="000000" w:themeColor="text1"/>
          <w:sz w:val="24"/>
          <w:szCs w:val="24"/>
        </w:rPr>
      </w:pPr>
      <w:r w:rsidRPr="00533937">
        <w:rPr>
          <w:rFonts w:ascii="Arial" w:hAnsi="Arial" w:cs="Arial"/>
          <w:color w:val="000000" w:themeColor="text1"/>
          <w:sz w:val="24"/>
          <w:szCs w:val="24"/>
        </w:rPr>
        <w:t>Advance to s</w:t>
      </w:r>
      <w:r w:rsidR="00A8240B" w:rsidRPr="00533937">
        <w:rPr>
          <w:rFonts w:ascii="Arial" w:hAnsi="Arial" w:cs="Arial"/>
          <w:color w:val="000000" w:themeColor="text1"/>
          <w:sz w:val="24"/>
          <w:szCs w:val="24"/>
        </w:rPr>
        <w:t>l</w:t>
      </w:r>
      <w:r w:rsidRPr="00533937">
        <w:rPr>
          <w:rFonts w:ascii="Arial" w:hAnsi="Arial" w:cs="Arial"/>
          <w:color w:val="000000" w:themeColor="text1"/>
          <w:sz w:val="24"/>
          <w:szCs w:val="24"/>
        </w:rPr>
        <w:t xml:space="preserve">ide </w:t>
      </w:r>
      <w:proofErr w:type="gramStart"/>
      <w:r w:rsidRPr="00533937">
        <w:rPr>
          <w:rFonts w:ascii="Arial" w:hAnsi="Arial" w:cs="Arial"/>
          <w:color w:val="000000" w:themeColor="text1"/>
          <w:sz w:val="24"/>
          <w:szCs w:val="24"/>
        </w:rPr>
        <w:t>2</w:t>
      </w:r>
      <w:proofErr w:type="gramEnd"/>
    </w:p>
    <w:p w14:paraId="70062EC7" w14:textId="24CD4091" w:rsidR="00C60367" w:rsidRPr="005B3AD9" w:rsidRDefault="00A8240B" w:rsidP="00A8240B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A8240B">
        <w:rPr>
          <w:rFonts w:ascii="Arial" w:hAnsi="Arial" w:cs="Arial"/>
          <w:color w:val="000000" w:themeColor="text1"/>
          <w:sz w:val="24"/>
          <w:szCs w:val="24"/>
        </w:rPr>
        <w:t xml:space="preserve">Tell students that today they will learn about a Native American artist, </w:t>
      </w:r>
      <w:proofErr w:type="spellStart"/>
      <w:r w:rsidRPr="00A8240B">
        <w:rPr>
          <w:rFonts w:ascii="Arial" w:hAnsi="Arial" w:cs="Arial"/>
          <w:color w:val="000000" w:themeColor="text1"/>
          <w:sz w:val="24"/>
          <w:szCs w:val="24"/>
        </w:rPr>
        <w:t>Nalikutaar</w:t>
      </w:r>
      <w:proofErr w:type="spellEnd"/>
      <w:r w:rsidRPr="00A8240B">
        <w:rPr>
          <w:rFonts w:ascii="Arial" w:hAnsi="Arial" w:cs="Arial"/>
          <w:color w:val="000000" w:themeColor="text1"/>
          <w:sz w:val="24"/>
          <w:szCs w:val="24"/>
        </w:rPr>
        <w:t xml:space="preserve"> Jacqueline Cleveland, and i</w:t>
      </w:r>
      <w:r w:rsidR="005B3AD9" w:rsidRPr="00A8240B">
        <w:rPr>
          <w:rFonts w:ascii="Arial" w:hAnsi="Arial" w:cs="Arial"/>
          <w:color w:val="000000" w:themeColor="text1"/>
          <w:sz w:val="24"/>
          <w:szCs w:val="24"/>
        </w:rPr>
        <w:t>ntroduce</w:t>
      </w:r>
      <w:r w:rsidRPr="00A8240B">
        <w:rPr>
          <w:rFonts w:ascii="Arial" w:hAnsi="Arial" w:cs="Arial"/>
          <w:color w:val="000000" w:themeColor="text1"/>
          <w:sz w:val="24"/>
          <w:szCs w:val="24"/>
        </w:rPr>
        <w:t xml:space="preserve"> background </w:t>
      </w:r>
      <w:r w:rsidR="005B3AD9" w:rsidRPr="00A8240B">
        <w:rPr>
          <w:rFonts w:ascii="Arial" w:hAnsi="Arial" w:cs="Arial"/>
          <w:color w:val="000000" w:themeColor="text1"/>
          <w:sz w:val="24"/>
          <w:szCs w:val="24"/>
        </w:rPr>
        <w:t>information about</w:t>
      </w:r>
      <w:r w:rsidR="00C60367" w:rsidRPr="00A8240B">
        <w:rPr>
          <w:rFonts w:ascii="Arial" w:hAnsi="Arial" w:cs="Arial"/>
          <w:color w:val="000000" w:themeColor="text1"/>
          <w:sz w:val="24"/>
          <w:szCs w:val="24"/>
        </w:rPr>
        <w:t xml:space="preserve"> the</w:t>
      </w:r>
      <w:r w:rsidR="005B3AD9" w:rsidRPr="00A8240B">
        <w:rPr>
          <w:rFonts w:ascii="Arial" w:hAnsi="Arial" w:cs="Arial"/>
          <w:color w:val="000000" w:themeColor="text1"/>
          <w:sz w:val="24"/>
          <w:szCs w:val="24"/>
        </w:rPr>
        <w:t xml:space="preserve"> artist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as shown on slide 2.</w:t>
      </w:r>
    </w:p>
    <w:p w14:paraId="79EBC1BF" w14:textId="73537450" w:rsidR="00A8240B" w:rsidRPr="00472BAB" w:rsidRDefault="00840514" w:rsidP="00533937">
      <w:pPr>
        <w:rPr>
          <w:rFonts w:ascii="Arial" w:hAnsi="Arial" w:cs="Arial"/>
          <w:color w:val="000000" w:themeColor="text1"/>
          <w:sz w:val="24"/>
          <w:szCs w:val="24"/>
        </w:rPr>
      </w:pPr>
      <w:r w:rsidRPr="00533937">
        <w:rPr>
          <w:rFonts w:ascii="Arial" w:hAnsi="Arial" w:cs="Arial"/>
          <w:color w:val="000000" w:themeColor="text1"/>
          <w:sz w:val="24"/>
          <w:szCs w:val="24"/>
        </w:rPr>
        <w:t xml:space="preserve">Advance to slide </w:t>
      </w:r>
      <w:r w:rsidR="005B3AD9" w:rsidRPr="00533937">
        <w:rPr>
          <w:rFonts w:ascii="Arial" w:hAnsi="Arial" w:cs="Arial"/>
          <w:color w:val="000000" w:themeColor="text1"/>
          <w:sz w:val="24"/>
          <w:szCs w:val="24"/>
        </w:rPr>
        <w:t>3</w:t>
      </w:r>
      <w:r w:rsidRPr="0053393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CCDB7B7" w14:textId="6474C701" w:rsidR="00A8240B" w:rsidRDefault="00A8240B" w:rsidP="00A8240B">
      <w:pPr>
        <w:pStyle w:val="ListParagraph"/>
        <w:ind w:left="36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A8240B">
        <w:rPr>
          <w:rFonts w:ascii="Arial" w:hAnsi="Arial" w:cs="Arial"/>
          <w:color w:val="000000" w:themeColor="text1"/>
          <w:sz w:val="24"/>
          <w:szCs w:val="24"/>
        </w:rPr>
        <w:t xml:space="preserve">THINK: Read the quote aloud (pausing to define “foraging” if needed for your students). Ask students to write down any initial thoughts in their student notebooks. </w:t>
      </w:r>
      <w:r w:rsidRPr="00A8240B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What might </w:t>
      </w:r>
      <w:proofErr w:type="spellStart"/>
      <w:r w:rsidRPr="00A8240B">
        <w:rPr>
          <w:rFonts w:ascii="Arial" w:hAnsi="Arial" w:cs="Arial"/>
          <w:i/>
          <w:iCs/>
          <w:color w:val="000000" w:themeColor="text1"/>
          <w:sz w:val="24"/>
          <w:szCs w:val="24"/>
        </w:rPr>
        <w:t>Nalikutaar</w:t>
      </w:r>
      <w:proofErr w:type="spellEnd"/>
      <w:r w:rsidRPr="00A8240B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Jacqueline Cleveland want to express about her lived experience and culture? </w:t>
      </w:r>
    </w:p>
    <w:p w14:paraId="6F034CB3" w14:textId="77777777" w:rsidR="00A8240B" w:rsidRPr="00A8240B" w:rsidRDefault="00A8240B" w:rsidP="00A8240B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7B0DEF19" w14:textId="6CA258F9" w:rsidR="00A8240B" w:rsidRDefault="00A8240B" w:rsidP="00A8240B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A8240B">
        <w:rPr>
          <w:rFonts w:ascii="Arial" w:hAnsi="Arial" w:cs="Arial"/>
          <w:color w:val="000000" w:themeColor="text1"/>
          <w:sz w:val="24"/>
          <w:szCs w:val="24"/>
        </w:rPr>
        <w:t xml:space="preserve">PAIR: Have students pair up and discuss their ideas. </w:t>
      </w:r>
    </w:p>
    <w:p w14:paraId="2B3C42AB" w14:textId="77777777" w:rsidR="00A8240B" w:rsidRPr="00A8240B" w:rsidRDefault="00A8240B" w:rsidP="00A8240B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609A8997" w14:textId="77777777" w:rsidR="00A8240B" w:rsidRPr="00A8240B" w:rsidRDefault="00A8240B" w:rsidP="00A8240B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A8240B">
        <w:rPr>
          <w:rFonts w:ascii="Arial" w:hAnsi="Arial" w:cs="Arial"/>
          <w:color w:val="000000" w:themeColor="text1"/>
          <w:sz w:val="24"/>
          <w:szCs w:val="24"/>
        </w:rPr>
        <w:t xml:space="preserve">SHARE: Then, in whole class format, have each pair share their thoughts and engage in a class discussion. </w:t>
      </w:r>
    </w:p>
    <w:p w14:paraId="4464A305" w14:textId="5D1D2EB0" w:rsidR="00533937" w:rsidRPr="00533937" w:rsidRDefault="00EB34B2" w:rsidP="00EB34B2">
      <w:pPr>
        <w:rPr>
          <w:rFonts w:ascii="Arial" w:hAnsi="Arial" w:cs="Arial"/>
          <w:color w:val="000000" w:themeColor="text1"/>
          <w:sz w:val="24"/>
          <w:szCs w:val="24"/>
        </w:rPr>
      </w:pPr>
      <w:r w:rsidRPr="00472BA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Learning Activity </w:t>
      </w:r>
      <w:r w:rsidR="00270207" w:rsidRPr="00472BAB"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Pr="00472BA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: </w:t>
      </w:r>
      <w:r w:rsidR="00533937" w:rsidRPr="00533937">
        <w:rPr>
          <w:rFonts w:ascii="Arial" w:hAnsi="Arial" w:cs="Arial"/>
          <w:color w:val="000000" w:themeColor="text1"/>
          <w:sz w:val="24"/>
          <w:szCs w:val="24"/>
        </w:rPr>
        <w:t xml:space="preserve">Who are the </w:t>
      </w:r>
      <w:proofErr w:type="spellStart"/>
      <w:r w:rsidR="00533937" w:rsidRPr="00533937">
        <w:rPr>
          <w:rFonts w:ascii="Arial" w:hAnsi="Arial" w:cs="Arial"/>
          <w:color w:val="000000" w:themeColor="text1"/>
          <w:sz w:val="24"/>
          <w:szCs w:val="24"/>
        </w:rPr>
        <w:t>Yup’ik</w:t>
      </w:r>
      <w:proofErr w:type="spellEnd"/>
      <w:r w:rsidR="00533937" w:rsidRPr="00533937">
        <w:rPr>
          <w:rFonts w:ascii="Arial" w:hAnsi="Arial" w:cs="Arial"/>
          <w:color w:val="000000" w:themeColor="text1"/>
          <w:sz w:val="24"/>
          <w:szCs w:val="24"/>
        </w:rPr>
        <w:t>?</w:t>
      </w:r>
      <w:r w:rsidR="00533937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gramStart"/>
      <w:r w:rsidR="00533937">
        <w:rPr>
          <w:rFonts w:ascii="Arial" w:hAnsi="Arial" w:cs="Arial"/>
          <w:color w:val="000000" w:themeColor="text1"/>
          <w:sz w:val="24"/>
          <w:szCs w:val="24"/>
        </w:rPr>
        <w:t>map</w:t>
      </w:r>
      <w:proofErr w:type="gramEnd"/>
      <w:r w:rsidR="00533937">
        <w:rPr>
          <w:rFonts w:ascii="Arial" w:hAnsi="Arial" w:cs="Arial"/>
          <w:color w:val="000000" w:themeColor="text1"/>
          <w:sz w:val="24"/>
          <w:szCs w:val="24"/>
        </w:rPr>
        <w:t>, video clip, and interactive digital exhibit)</w:t>
      </w:r>
    </w:p>
    <w:p w14:paraId="0225B244" w14:textId="0325C18A" w:rsidR="00533937" w:rsidRPr="00533937" w:rsidRDefault="00533937" w:rsidP="00533937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533937">
        <w:rPr>
          <w:rFonts w:ascii="Arial" w:hAnsi="Arial" w:cs="Arial"/>
          <w:color w:val="000000" w:themeColor="text1"/>
          <w:sz w:val="24"/>
          <w:szCs w:val="24"/>
        </w:rPr>
        <w:t xml:space="preserve">Slides 4-7: Show the map to students, pointing out where the </w:t>
      </w:r>
      <w:proofErr w:type="spellStart"/>
      <w:r w:rsidRPr="00533937">
        <w:rPr>
          <w:rFonts w:ascii="Arial" w:hAnsi="Arial" w:cs="Arial"/>
          <w:color w:val="000000" w:themeColor="text1"/>
          <w:sz w:val="24"/>
          <w:szCs w:val="24"/>
        </w:rPr>
        <w:t>Yup’ik</w:t>
      </w:r>
      <w:proofErr w:type="spellEnd"/>
      <w:r w:rsidRPr="00533937">
        <w:rPr>
          <w:rFonts w:ascii="Arial" w:hAnsi="Arial" w:cs="Arial"/>
          <w:color w:val="000000" w:themeColor="text1"/>
          <w:sz w:val="24"/>
          <w:szCs w:val="24"/>
        </w:rPr>
        <w:t xml:space="preserve"> live in Alaska.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Play </w:t>
      </w:r>
      <w:r w:rsidRPr="0053393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the clip from a short documentary on the </w:t>
      </w:r>
      <w:proofErr w:type="spellStart"/>
      <w:r w:rsidRPr="00533937">
        <w:rPr>
          <w:rFonts w:ascii="Arial" w:eastAsia="Times New Roman" w:hAnsi="Arial" w:cs="Arial"/>
          <w:color w:val="000000" w:themeColor="text1"/>
          <w:sz w:val="24"/>
          <w:szCs w:val="24"/>
        </w:rPr>
        <w:t>Yup’ik</w:t>
      </w:r>
      <w:proofErr w:type="spellEnd"/>
      <w:r w:rsidRPr="0053393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people. The clip starts at 6:22 and focuses on the importance of their land.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As they view the video clip, using the following to focus their attention:</w:t>
      </w:r>
    </w:p>
    <w:p w14:paraId="5DEE9812" w14:textId="5A7E7E3C" w:rsidR="00533937" w:rsidRDefault="00533937" w:rsidP="00533937">
      <w:pPr>
        <w:pStyle w:val="ListParagraph"/>
        <w:numPr>
          <w:ilvl w:val="1"/>
          <w:numId w:val="33"/>
        </w:numPr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As students watch, ask them to make note of what the people in the video hope others will learn from watching. Engage in a brief discussion after viewing to allow students to share what they noticed during the video.</w:t>
      </w:r>
    </w:p>
    <w:p w14:paraId="254CD7B6" w14:textId="77777777" w:rsidR="00533937" w:rsidRPr="00C60367" w:rsidRDefault="00533937" w:rsidP="00533937">
      <w:pPr>
        <w:pStyle w:val="ListParagraph"/>
        <w:numPr>
          <w:ilvl w:val="1"/>
          <w:numId w:val="33"/>
        </w:numPr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Ask students how this video connects to what they learned about </w:t>
      </w:r>
      <w:proofErr w:type="spellStart"/>
      <w:r w:rsidRPr="005B3AD9">
        <w:rPr>
          <w:rFonts w:ascii="Arial" w:hAnsi="Arial" w:cs="Arial"/>
          <w:color w:val="000000" w:themeColor="text1"/>
          <w:sz w:val="24"/>
          <w:szCs w:val="24"/>
        </w:rPr>
        <w:t>Nalikutaar</w:t>
      </w:r>
      <w:proofErr w:type="spellEnd"/>
      <w:r w:rsidRPr="005B3AD9">
        <w:rPr>
          <w:rFonts w:ascii="Arial" w:hAnsi="Arial" w:cs="Arial"/>
          <w:color w:val="000000" w:themeColor="text1"/>
          <w:sz w:val="24"/>
          <w:szCs w:val="24"/>
        </w:rPr>
        <w:t xml:space="preserve"> Jacqueline Cleveland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0FFC2D8C" w14:textId="77777777" w:rsidR="00533937" w:rsidRPr="00406BC9" w:rsidRDefault="00533937" w:rsidP="00533937">
      <w:pPr>
        <w:pStyle w:val="ListParagraph"/>
        <w:ind w:left="1080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586C11D3" w14:textId="722F985A" w:rsidR="00533937" w:rsidRPr="00533937" w:rsidRDefault="00533937" w:rsidP="00533937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For the i</w:t>
      </w:r>
      <w:r w:rsidRPr="00533937">
        <w:rPr>
          <w:rFonts w:ascii="Arial" w:hAnsi="Arial" w:cs="Arial"/>
          <w:color w:val="000000" w:themeColor="text1"/>
          <w:sz w:val="24"/>
          <w:szCs w:val="24"/>
        </w:rPr>
        <w:t xml:space="preserve">nteractive digital exhibit on </w:t>
      </w:r>
      <w:r>
        <w:rPr>
          <w:rFonts w:ascii="Arial" w:hAnsi="Arial" w:cs="Arial"/>
          <w:color w:val="000000" w:themeColor="text1"/>
          <w:sz w:val="24"/>
          <w:szCs w:val="24"/>
        </w:rPr>
        <w:t>slide 7,</w:t>
      </w:r>
      <w:r w:rsidR="00626FA0">
        <w:rPr>
          <w:rFonts w:ascii="Arial" w:hAnsi="Arial" w:cs="Arial"/>
          <w:color w:val="000000" w:themeColor="text1"/>
          <w:sz w:val="24"/>
          <w:szCs w:val="24"/>
        </w:rPr>
        <w:t xml:space="preserve"> scroll through the online exhibit and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share your s</w:t>
      </w:r>
      <w:r w:rsidRPr="00533937">
        <w:rPr>
          <w:rFonts w:ascii="Arial" w:hAnsi="Arial" w:cs="Arial"/>
          <w:color w:val="000000" w:themeColor="text1"/>
          <w:sz w:val="24"/>
          <w:szCs w:val="24"/>
        </w:rPr>
        <w:t>creen as a class or if devices are available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Pr="00533937">
        <w:rPr>
          <w:rFonts w:ascii="Arial" w:hAnsi="Arial" w:cs="Arial"/>
          <w:color w:val="000000" w:themeColor="text1"/>
          <w:sz w:val="24"/>
          <w:szCs w:val="24"/>
        </w:rPr>
        <w:t xml:space="preserve"> have students explore the exhibit on their own to learn more about the </w:t>
      </w:r>
      <w:proofErr w:type="spellStart"/>
      <w:r w:rsidRPr="00533937">
        <w:rPr>
          <w:rFonts w:ascii="Arial" w:hAnsi="Arial" w:cs="Arial"/>
          <w:color w:val="000000" w:themeColor="text1"/>
          <w:sz w:val="24"/>
          <w:szCs w:val="24"/>
        </w:rPr>
        <w:t>Yup’ik</w:t>
      </w:r>
      <w:proofErr w:type="spellEnd"/>
      <w:r w:rsidRPr="0053393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4C49FCC7" w14:textId="076861BA" w:rsidR="007046F5" w:rsidRDefault="00626FA0" w:rsidP="007046F5">
      <w:pPr>
        <w:rPr>
          <w:rFonts w:ascii="Arial" w:hAnsi="Arial" w:cs="Arial"/>
          <w:color w:val="000000" w:themeColor="text1"/>
          <w:sz w:val="24"/>
          <w:szCs w:val="24"/>
        </w:rPr>
      </w:pPr>
      <w:r w:rsidRPr="00472BAB">
        <w:rPr>
          <w:rFonts w:ascii="Arial" w:hAnsi="Arial" w:cs="Arial"/>
          <w:b/>
          <w:bCs/>
          <w:color w:val="000000" w:themeColor="text1"/>
          <w:sz w:val="24"/>
          <w:szCs w:val="24"/>
        </w:rPr>
        <w:t>Learning Activity 2: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B3AD9" w:rsidRPr="00626FA0">
        <w:rPr>
          <w:rFonts w:ascii="Arial" w:hAnsi="Arial" w:cs="Arial"/>
          <w:color w:val="000000" w:themeColor="text1"/>
          <w:sz w:val="24"/>
          <w:szCs w:val="24"/>
        </w:rPr>
        <w:t>Nalikutaar</w:t>
      </w:r>
      <w:proofErr w:type="spellEnd"/>
      <w:r w:rsidR="005B3AD9" w:rsidRPr="00626FA0">
        <w:rPr>
          <w:rFonts w:ascii="Arial" w:hAnsi="Arial" w:cs="Arial"/>
          <w:color w:val="000000" w:themeColor="text1"/>
          <w:sz w:val="24"/>
          <w:szCs w:val="24"/>
        </w:rPr>
        <w:t xml:space="preserve"> Jacqueline Cleveland</w:t>
      </w:r>
      <w:r w:rsidR="007046F5">
        <w:rPr>
          <w:rFonts w:ascii="Arial" w:hAnsi="Arial" w:cs="Arial"/>
          <w:color w:val="000000" w:themeColor="text1"/>
          <w:sz w:val="24"/>
          <w:szCs w:val="24"/>
        </w:rPr>
        <w:t>:</w:t>
      </w:r>
      <w:r w:rsidR="00010A9F" w:rsidRPr="00626FA0">
        <w:rPr>
          <w:rFonts w:ascii="Arial" w:hAnsi="Arial" w:cs="Arial"/>
          <w:color w:val="000000" w:themeColor="text1"/>
          <w:sz w:val="24"/>
          <w:szCs w:val="24"/>
        </w:rPr>
        <w:t xml:space="preserve"> Art</w:t>
      </w:r>
      <w:r w:rsidR="007046F5" w:rsidRPr="007046F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046F5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7046F5" w:rsidRPr="00626FA0">
        <w:rPr>
          <w:rFonts w:ascii="Arial" w:hAnsi="Arial" w:cs="Arial"/>
          <w:color w:val="000000" w:themeColor="text1"/>
          <w:sz w:val="24"/>
          <w:szCs w:val="24"/>
        </w:rPr>
        <w:t xml:space="preserve">Activism </w:t>
      </w:r>
    </w:p>
    <w:p w14:paraId="5AA7D2F4" w14:textId="77777777" w:rsidR="00B35DC1" w:rsidRDefault="00FA65FD" w:rsidP="007046F5">
      <w:pPr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Slides 8-11</w:t>
      </w:r>
      <w:r w:rsidR="006E1A22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:</w:t>
      </w:r>
      <w:r w:rsidR="00010A9F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</w:t>
      </w:r>
      <w:r w:rsidR="00B35DC1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As students attend to the information presented, ask them to consider: </w:t>
      </w:r>
    </w:p>
    <w:p w14:paraId="35803554" w14:textId="1D193D62" w:rsidR="00B35DC1" w:rsidRPr="00B35DC1" w:rsidRDefault="00B35DC1" w:rsidP="007046F5">
      <w:pPr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B35DC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How is </w:t>
      </w:r>
      <w:proofErr w:type="spellStart"/>
      <w:r w:rsidR="00C32D51" w:rsidRPr="00626FA0">
        <w:rPr>
          <w:rFonts w:ascii="Arial" w:hAnsi="Arial" w:cs="Arial"/>
          <w:color w:val="000000" w:themeColor="text1"/>
          <w:sz w:val="24"/>
          <w:szCs w:val="24"/>
        </w:rPr>
        <w:t>Nalikutaar</w:t>
      </w:r>
      <w:proofErr w:type="spellEnd"/>
      <w:r w:rsidR="00C32D51" w:rsidRPr="00626FA0">
        <w:rPr>
          <w:rFonts w:ascii="Arial" w:hAnsi="Arial" w:cs="Arial"/>
          <w:color w:val="000000" w:themeColor="text1"/>
          <w:sz w:val="24"/>
          <w:szCs w:val="24"/>
        </w:rPr>
        <w:t xml:space="preserve"> Jacqueline Cleveland</w:t>
      </w:r>
      <w:r w:rsidR="00C32D51">
        <w:rPr>
          <w:rFonts w:ascii="Arial" w:hAnsi="Arial" w:cs="Arial"/>
          <w:color w:val="000000" w:themeColor="text1"/>
          <w:sz w:val="24"/>
          <w:szCs w:val="24"/>
        </w:rPr>
        <w:t>’s</w:t>
      </w:r>
      <w:r w:rsidRPr="00B35DC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service and activism informed by her lived experience? </w:t>
      </w:r>
    </w:p>
    <w:p w14:paraId="05FFE510" w14:textId="6E1D1040" w:rsidR="00840514" w:rsidRPr="00B35DC1" w:rsidRDefault="00B35DC1" w:rsidP="007046F5">
      <w:pPr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</w:pPr>
      <w:r w:rsidRPr="00B35DC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How does </w:t>
      </w:r>
      <w:proofErr w:type="spellStart"/>
      <w:r w:rsidR="00C32D51" w:rsidRPr="00626FA0">
        <w:rPr>
          <w:rFonts w:ascii="Arial" w:hAnsi="Arial" w:cs="Arial"/>
          <w:color w:val="000000" w:themeColor="text1"/>
          <w:sz w:val="24"/>
          <w:szCs w:val="24"/>
        </w:rPr>
        <w:t>Nalikutaar</w:t>
      </w:r>
      <w:proofErr w:type="spellEnd"/>
      <w:r w:rsidR="00C32D51" w:rsidRPr="00626FA0">
        <w:rPr>
          <w:rFonts w:ascii="Arial" w:hAnsi="Arial" w:cs="Arial"/>
          <w:color w:val="000000" w:themeColor="text1"/>
          <w:sz w:val="24"/>
          <w:szCs w:val="24"/>
        </w:rPr>
        <w:t xml:space="preserve"> Jacqueline Cleveland</w:t>
      </w:r>
      <w:r w:rsidRPr="00B35DC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lived experience inform her art? </w:t>
      </w:r>
    </w:p>
    <w:p w14:paraId="67575DC2" w14:textId="4F2D520D" w:rsidR="00840514" w:rsidRPr="00010A9F" w:rsidRDefault="00B35DC1" w:rsidP="00BA4485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For the v</w:t>
      </w:r>
      <w:r w:rsidR="00010A9F">
        <w:rPr>
          <w:rFonts w:ascii="Arial" w:hAnsi="Arial" w:cs="Arial"/>
          <w:color w:val="000000" w:themeColor="text1"/>
          <w:sz w:val="24"/>
          <w:szCs w:val="24"/>
        </w:rPr>
        <w:t xml:space="preserve">ideo </w:t>
      </w:r>
      <w:r>
        <w:rPr>
          <w:rFonts w:ascii="Arial" w:hAnsi="Arial" w:cs="Arial"/>
          <w:color w:val="000000" w:themeColor="text1"/>
          <w:sz w:val="24"/>
          <w:szCs w:val="24"/>
        </w:rPr>
        <w:t>c</w:t>
      </w:r>
      <w:r w:rsidR="00010A9F">
        <w:rPr>
          <w:rFonts w:ascii="Arial" w:hAnsi="Arial" w:cs="Arial"/>
          <w:color w:val="000000" w:themeColor="text1"/>
          <w:sz w:val="24"/>
          <w:szCs w:val="24"/>
        </w:rPr>
        <w:t xml:space="preserve">lip </w:t>
      </w:r>
      <w:r w:rsidR="00BA4485">
        <w:rPr>
          <w:rFonts w:ascii="Arial" w:hAnsi="Arial" w:cs="Arial"/>
          <w:color w:val="000000" w:themeColor="text1"/>
          <w:sz w:val="24"/>
          <w:szCs w:val="24"/>
        </w:rPr>
        <w:t>(</w:t>
      </w:r>
      <w:hyperlink r:id="rId9" w:history="1">
        <w:r w:rsidR="00BA4485" w:rsidRPr="00D07700">
          <w:rPr>
            <w:rStyle w:val="Hyperlink"/>
            <w:rFonts w:ascii="Arial" w:hAnsi="Arial" w:cs="Arial"/>
            <w:sz w:val="24"/>
            <w:szCs w:val="24"/>
          </w:rPr>
          <w:t>https://vimeo.com/116089834</w:t>
        </w:r>
      </w:hyperlink>
      <w:r w:rsidR="00BA4485">
        <w:rPr>
          <w:rFonts w:ascii="Arial" w:hAnsi="Arial" w:cs="Arial"/>
          <w:sz w:val="24"/>
          <w:szCs w:val="24"/>
        </w:rPr>
        <w:t xml:space="preserve">) </w:t>
      </w:r>
      <w:r w:rsidR="00010A9F">
        <w:rPr>
          <w:rFonts w:ascii="Arial" w:hAnsi="Arial" w:cs="Arial"/>
          <w:color w:val="000000" w:themeColor="text1"/>
          <w:sz w:val="24"/>
          <w:szCs w:val="24"/>
        </w:rPr>
        <w:t xml:space="preserve">of </w:t>
      </w:r>
      <w:proofErr w:type="spellStart"/>
      <w:r w:rsidR="00010A9F" w:rsidRPr="005B3AD9">
        <w:rPr>
          <w:rFonts w:ascii="Arial" w:hAnsi="Arial" w:cs="Arial"/>
          <w:color w:val="000000" w:themeColor="text1"/>
          <w:sz w:val="24"/>
          <w:szCs w:val="24"/>
        </w:rPr>
        <w:t>Nalikutaar</w:t>
      </w:r>
      <w:proofErr w:type="spellEnd"/>
      <w:r w:rsidR="00010A9F" w:rsidRPr="005B3AD9">
        <w:rPr>
          <w:rFonts w:ascii="Arial" w:hAnsi="Arial" w:cs="Arial"/>
          <w:color w:val="000000" w:themeColor="text1"/>
          <w:sz w:val="24"/>
          <w:szCs w:val="24"/>
        </w:rPr>
        <w:t xml:space="preserve"> Jacqueline Cleveland</w:t>
      </w:r>
      <w:r w:rsidR="00010A9F">
        <w:rPr>
          <w:rFonts w:ascii="Arial" w:hAnsi="Arial" w:cs="Arial"/>
          <w:color w:val="000000" w:themeColor="text1"/>
          <w:sz w:val="24"/>
          <w:szCs w:val="24"/>
        </w:rPr>
        <w:t xml:space="preserve"> speaking about</w:t>
      </w:r>
      <w:r w:rsidR="00BA4485">
        <w:rPr>
          <w:rFonts w:ascii="Arial" w:hAnsi="Arial" w:cs="Arial"/>
          <w:color w:val="000000" w:themeColor="text1"/>
          <w:sz w:val="24"/>
          <w:szCs w:val="24"/>
        </w:rPr>
        <w:t xml:space="preserve"> the</w:t>
      </w:r>
      <w:r w:rsidR="00010A9F">
        <w:rPr>
          <w:rFonts w:ascii="Arial" w:hAnsi="Arial" w:cs="Arial"/>
          <w:color w:val="000000" w:themeColor="text1"/>
          <w:sz w:val="24"/>
          <w:szCs w:val="24"/>
        </w:rPr>
        <w:t xml:space="preserve"> importance of </w:t>
      </w:r>
      <w:r w:rsidR="00BA4485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010A9F">
        <w:rPr>
          <w:rFonts w:ascii="Arial" w:hAnsi="Arial" w:cs="Arial"/>
          <w:color w:val="000000" w:themeColor="text1"/>
          <w:sz w:val="24"/>
          <w:szCs w:val="24"/>
        </w:rPr>
        <w:t>land and why she would be a good fit for an upcoming documentary</w:t>
      </w:r>
      <w:r w:rsidR="00BA4485">
        <w:rPr>
          <w:rFonts w:ascii="Arial" w:hAnsi="Arial" w:cs="Arial"/>
          <w:color w:val="000000" w:themeColor="text1"/>
          <w:sz w:val="24"/>
          <w:szCs w:val="24"/>
        </w:rPr>
        <w:t>:</w:t>
      </w:r>
      <w:r w:rsidR="00010A9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5B92BFF" w14:textId="6877927A" w:rsidR="00010A9F" w:rsidRPr="00BA4485" w:rsidRDefault="00010A9F" w:rsidP="00BA4485">
      <w:pPr>
        <w:rPr>
          <w:rFonts w:ascii="Arial" w:hAnsi="Arial" w:cs="Arial"/>
          <w:color w:val="000000" w:themeColor="text1"/>
          <w:sz w:val="24"/>
          <w:szCs w:val="24"/>
        </w:rPr>
      </w:pPr>
      <w:r w:rsidRPr="00BA4485">
        <w:rPr>
          <w:rFonts w:ascii="Arial" w:hAnsi="Arial" w:cs="Arial"/>
          <w:sz w:val="24"/>
          <w:szCs w:val="24"/>
        </w:rPr>
        <w:t>As students watch have them take note of</w:t>
      </w:r>
      <w:r w:rsidR="00C32D51">
        <w:rPr>
          <w:rFonts w:ascii="Arial" w:hAnsi="Arial" w:cs="Arial"/>
          <w:sz w:val="24"/>
          <w:szCs w:val="24"/>
        </w:rPr>
        <w:t xml:space="preserve"> Cleveland’s</w:t>
      </w:r>
      <w:r w:rsidRPr="00BA4485">
        <w:rPr>
          <w:rFonts w:ascii="Arial" w:hAnsi="Arial" w:cs="Arial"/>
          <w:sz w:val="24"/>
          <w:szCs w:val="24"/>
        </w:rPr>
        <w:t xml:space="preserve"> main message and specific details she shares in the video.</w:t>
      </w:r>
    </w:p>
    <w:p w14:paraId="02599F05" w14:textId="14748881" w:rsidR="009A34AC" w:rsidRDefault="009A34AC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Closure</w:t>
      </w:r>
      <w:r w:rsidR="00C91281"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BA4485">
        <w:rPr>
          <w:rFonts w:ascii="Arial" w:eastAsia="Times New Roman" w:hAnsi="Arial" w:cs="Arial"/>
          <w:color w:val="000000" w:themeColor="text1"/>
          <w:sz w:val="24"/>
          <w:szCs w:val="24"/>
        </w:rPr>
        <w:t>(Slide 12): Ask for a volunteer to read aloud the quotation and use the following question to prompt a closing discussion:</w:t>
      </w:r>
    </w:p>
    <w:p w14:paraId="231C8A6D" w14:textId="18F73591" w:rsidR="00BA4485" w:rsidRDefault="00BA4485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3B614E7C" w14:textId="77777777" w:rsidR="00BA4485" w:rsidRPr="00B35DC1" w:rsidRDefault="00BA4485" w:rsidP="00BA4485">
      <w:pPr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B35DC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How are </w:t>
      </w:r>
      <w:proofErr w:type="spellStart"/>
      <w:r w:rsidRPr="00B35DC1">
        <w:rPr>
          <w:rFonts w:ascii="Arial" w:hAnsi="Arial" w:cs="Arial"/>
          <w:i/>
          <w:iCs/>
          <w:color w:val="000000" w:themeColor="text1"/>
          <w:sz w:val="24"/>
          <w:szCs w:val="24"/>
        </w:rPr>
        <w:t>Nalikutaar</w:t>
      </w:r>
      <w:proofErr w:type="spellEnd"/>
      <w:r w:rsidRPr="00B35DC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Jacqueline Cleveland’s culture and art intertwined? </w:t>
      </w:r>
    </w:p>
    <w:p w14:paraId="5ECEB778" w14:textId="77777777" w:rsidR="00BA4485" w:rsidRPr="00472BAB" w:rsidRDefault="00BA4485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</w:p>
    <w:p w14:paraId="0271D705" w14:textId="77777777" w:rsidR="003B4CE4" w:rsidRPr="00472BAB" w:rsidRDefault="003B4CE4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</w:p>
    <w:p w14:paraId="6B7E6F63" w14:textId="77777777" w:rsidR="00BA4485" w:rsidRPr="00472BAB" w:rsidRDefault="00BA4485" w:rsidP="00BA44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Evaluation/Assessment</w:t>
      </w:r>
    </w:p>
    <w:p w14:paraId="6C840FEA" w14:textId="77777777" w:rsidR="00BA4485" w:rsidRDefault="00BA4485" w:rsidP="00BA44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</w:p>
    <w:p w14:paraId="04AF6036" w14:textId="6D632FBE" w:rsidR="00C60367" w:rsidRPr="00BA4485" w:rsidRDefault="00840514" w:rsidP="00BA4485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BA448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Slide </w:t>
      </w:r>
      <w:r w:rsidR="00406BC9" w:rsidRPr="00BA4485">
        <w:rPr>
          <w:rFonts w:ascii="Arial" w:eastAsia="Times New Roman" w:hAnsi="Arial" w:cs="Arial"/>
          <w:color w:val="000000" w:themeColor="text1"/>
          <w:sz w:val="24"/>
          <w:szCs w:val="24"/>
        </w:rPr>
        <w:t>1</w:t>
      </w:r>
      <w:r w:rsidR="00BA4485">
        <w:rPr>
          <w:rFonts w:ascii="Arial" w:eastAsia="Times New Roman" w:hAnsi="Arial" w:cs="Arial"/>
          <w:color w:val="000000" w:themeColor="text1"/>
          <w:sz w:val="24"/>
          <w:szCs w:val="24"/>
        </w:rPr>
        <w:t>3-15</w:t>
      </w:r>
      <w:r w:rsidRPr="00BA4485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472BAB" w:rsidRPr="00BA448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406BC9" w:rsidRPr="00BA448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Have students create an infographic about the </w:t>
      </w:r>
      <w:proofErr w:type="spellStart"/>
      <w:r w:rsidR="00406BC9" w:rsidRPr="00BA4485">
        <w:rPr>
          <w:rFonts w:ascii="Arial" w:eastAsia="Times New Roman" w:hAnsi="Arial" w:cs="Arial"/>
          <w:color w:val="000000" w:themeColor="text1"/>
          <w:sz w:val="24"/>
          <w:szCs w:val="24"/>
        </w:rPr>
        <w:t>Yup’ik</w:t>
      </w:r>
      <w:proofErr w:type="spellEnd"/>
      <w:r w:rsidR="00406BC9" w:rsidRPr="00BA448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peoples based on what they</w:t>
      </w:r>
      <w:r w:rsidR="00BA448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have</w:t>
      </w:r>
      <w:r w:rsidR="00406BC9" w:rsidRPr="00BA448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learned. Students can do this digitally using a program like Canva that has premade templates</w:t>
      </w:r>
      <w:r w:rsidR="00BA4485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="00406BC9" w:rsidRPr="00BA448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or they can do so using paper and coloring supplies. </w:t>
      </w:r>
    </w:p>
    <w:p w14:paraId="08BC344A" w14:textId="77777777" w:rsidR="00C60367" w:rsidRDefault="00C60367" w:rsidP="00C60367">
      <w:pPr>
        <w:pStyle w:val="ListParagraph"/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44C23414" w14:textId="48537EE8" w:rsidR="00840514" w:rsidRPr="00BA4485" w:rsidRDefault="00C60367" w:rsidP="00BA4485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BA4485">
        <w:rPr>
          <w:rFonts w:ascii="Arial" w:eastAsia="Times New Roman" w:hAnsi="Arial" w:cs="Arial"/>
          <w:color w:val="000000" w:themeColor="text1"/>
          <w:sz w:val="24"/>
          <w:szCs w:val="24"/>
        </w:rPr>
        <w:t>I</w:t>
      </w:r>
      <w:r w:rsidR="00406BC9" w:rsidRPr="00BA4485">
        <w:rPr>
          <w:rFonts w:ascii="Arial" w:eastAsia="Times New Roman" w:hAnsi="Arial" w:cs="Arial"/>
          <w:color w:val="000000" w:themeColor="text1"/>
          <w:sz w:val="24"/>
          <w:szCs w:val="24"/>
        </w:rPr>
        <w:t>f your students are not familiar with infographics some examples are included on slides 1</w:t>
      </w:r>
      <w:r w:rsidR="00BA4485">
        <w:rPr>
          <w:rFonts w:ascii="Arial" w:eastAsia="Times New Roman" w:hAnsi="Arial" w:cs="Arial"/>
          <w:color w:val="000000" w:themeColor="text1"/>
          <w:sz w:val="24"/>
          <w:szCs w:val="24"/>
        </w:rPr>
        <w:t>4</w:t>
      </w:r>
      <w:r w:rsidR="00362AF7" w:rsidRPr="00BA448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and 1</w:t>
      </w:r>
      <w:r w:rsidR="00BA4485">
        <w:rPr>
          <w:rFonts w:ascii="Arial" w:eastAsia="Times New Roman" w:hAnsi="Arial" w:cs="Arial"/>
          <w:color w:val="000000" w:themeColor="text1"/>
          <w:sz w:val="24"/>
          <w:szCs w:val="24"/>
        </w:rPr>
        <w:t>5</w:t>
      </w:r>
      <w:r w:rsidR="00406BC9" w:rsidRPr="00BA4485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79115789" w14:textId="77777777" w:rsidR="00C60367" w:rsidRDefault="00C60367" w:rsidP="00C60367">
      <w:pPr>
        <w:pStyle w:val="ListParagraph"/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1080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62AF3423" w14:textId="7E03B8B8" w:rsidR="00362AF7" w:rsidRPr="00BA4485" w:rsidRDefault="00362AF7" w:rsidP="00BA4485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BA448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Allow students time to start this in class and finish </w:t>
      </w:r>
      <w:r w:rsidR="00C32D51">
        <w:rPr>
          <w:rFonts w:ascii="Arial" w:eastAsia="Times New Roman" w:hAnsi="Arial" w:cs="Arial"/>
          <w:color w:val="000000" w:themeColor="text1"/>
          <w:sz w:val="24"/>
          <w:szCs w:val="24"/>
        </w:rPr>
        <w:t>the project</w:t>
      </w:r>
      <w:r w:rsidR="00C32D51" w:rsidRPr="00BA448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BA4485">
        <w:rPr>
          <w:rFonts w:ascii="Arial" w:eastAsia="Times New Roman" w:hAnsi="Arial" w:cs="Arial"/>
          <w:color w:val="000000" w:themeColor="text1"/>
          <w:sz w:val="24"/>
          <w:szCs w:val="24"/>
        </w:rPr>
        <w:t>for homework.</w:t>
      </w:r>
    </w:p>
    <w:p w14:paraId="43364188" w14:textId="594E951B" w:rsidR="009A34AC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</w:p>
    <w:p w14:paraId="25E81089" w14:textId="40DDFAD0" w:rsidR="00486FE3" w:rsidRPr="00C60367" w:rsidRDefault="00362AF7" w:rsidP="00C6036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  <w:r w:rsidRPr="00C60367">
        <w:rPr>
          <w:rFonts w:ascii="Arial" w:eastAsia="Arial Unicode MS" w:hAnsi="Arial" w:cs="Arial"/>
          <w:bCs/>
          <w:color w:val="000000" w:themeColor="text1"/>
          <w:sz w:val="24"/>
          <w:szCs w:val="24"/>
        </w:rPr>
        <w:t>The completion of their infographic will serve as their assessment.</w:t>
      </w:r>
    </w:p>
    <w:p w14:paraId="3FBEFF0B" w14:textId="0EC89569" w:rsidR="00486FE3" w:rsidRPr="00472BAB" w:rsidRDefault="00486FE3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14CFB201" w14:textId="77777777" w:rsidR="00C60367" w:rsidRDefault="00C60367">
      <w:pPr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  <w:r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br w:type="page"/>
      </w:r>
    </w:p>
    <w:p w14:paraId="523D2305" w14:textId="7EEC79DF" w:rsidR="009A34AC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lastRenderedPageBreak/>
        <w:t>Materials and Resources</w:t>
      </w:r>
    </w:p>
    <w:p w14:paraId="510C51FA" w14:textId="77777777" w:rsidR="00C60367" w:rsidRPr="00472BAB" w:rsidRDefault="00C6036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</w:rPr>
      </w:pPr>
    </w:p>
    <w:p w14:paraId="0DF9E031" w14:textId="712BA907" w:rsidR="003B4FBB" w:rsidRPr="00472BAB" w:rsidRDefault="00A3698E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PowerPoint Presentation</w:t>
      </w:r>
    </w:p>
    <w:p w14:paraId="33005E31" w14:textId="606233E7" w:rsidR="00A3698E" w:rsidRPr="00472BAB" w:rsidRDefault="00A3698E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Pen and Paper</w:t>
      </w:r>
      <w:r w:rsidR="00BA4485"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 or Student Notebooks</w:t>
      </w:r>
    </w:p>
    <w:p w14:paraId="19E14C84" w14:textId="09375FF9" w:rsidR="00A3698E" w:rsidRPr="00472BAB" w:rsidRDefault="00A3698E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Internet Connection</w:t>
      </w:r>
    </w:p>
    <w:p w14:paraId="2C6995C5" w14:textId="0EEAEC92" w:rsidR="00A3698E" w:rsidRDefault="00A3698E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Computer with projector</w:t>
      </w:r>
    </w:p>
    <w:p w14:paraId="658252D6" w14:textId="46086D54" w:rsidR="00BA4485" w:rsidRPr="00472BAB" w:rsidRDefault="00BA4485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>
        <w:rPr>
          <w:rFonts w:ascii="Arial" w:eastAsia="Arial Unicode MS" w:hAnsi="Arial" w:cs="Arial"/>
          <w:color w:val="000000" w:themeColor="text1"/>
          <w:sz w:val="24"/>
          <w:szCs w:val="24"/>
        </w:rPr>
        <w:t>External speakers</w:t>
      </w:r>
    </w:p>
    <w:p w14:paraId="1EA7A928" w14:textId="181C40B4" w:rsidR="00A3698E" w:rsidRDefault="00362AF7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>
        <w:rPr>
          <w:rFonts w:ascii="Arial" w:eastAsia="Arial Unicode MS" w:hAnsi="Arial" w:cs="Arial"/>
          <w:color w:val="000000" w:themeColor="text1"/>
          <w:sz w:val="24"/>
          <w:szCs w:val="24"/>
        </w:rPr>
        <w:t>Devices to access the internet for students</w:t>
      </w:r>
      <w:r w:rsidR="00BA4485"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 (</w:t>
      </w:r>
      <w:r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ideally laptops, </w:t>
      </w:r>
      <w:proofErr w:type="gramStart"/>
      <w:r>
        <w:rPr>
          <w:rFonts w:ascii="Arial" w:eastAsia="Arial Unicode MS" w:hAnsi="Arial" w:cs="Arial"/>
          <w:color w:val="000000" w:themeColor="text1"/>
          <w:sz w:val="24"/>
          <w:szCs w:val="24"/>
        </w:rPr>
        <w:t>tablets</w:t>
      </w:r>
      <w:proofErr w:type="gramEnd"/>
      <w:r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 or Chromebooks</w:t>
      </w:r>
      <w:r w:rsidR="00BA4485">
        <w:rPr>
          <w:rFonts w:ascii="Arial" w:eastAsia="Arial Unicode MS" w:hAnsi="Arial" w:cs="Arial"/>
          <w:color w:val="000000" w:themeColor="text1"/>
          <w:sz w:val="24"/>
          <w:szCs w:val="24"/>
        </w:rPr>
        <w:t>)</w:t>
      </w:r>
    </w:p>
    <w:p w14:paraId="6E45F489" w14:textId="2DA522EC" w:rsidR="00362AF7" w:rsidRPr="00BA4485" w:rsidRDefault="00362AF7" w:rsidP="00955C14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BA4485">
        <w:rPr>
          <w:rFonts w:ascii="Arial" w:eastAsia="Arial Unicode MS" w:hAnsi="Arial" w:cs="Arial"/>
          <w:color w:val="000000" w:themeColor="text1"/>
          <w:sz w:val="24"/>
          <w:szCs w:val="24"/>
        </w:rPr>
        <w:t>Paper</w:t>
      </w:r>
      <w:r w:rsidR="00BA4485" w:rsidRPr="00BA4485"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 and </w:t>
      </w:r>
      <w:r w:rsidR="00BA4485">
        <w:rPr>
          <w:rFonts w:ascii="Arial" w:eastAsia="Arial Unicode MS" w:hAnsi="Arial" w:cs="Arial"/>
          <w:color w:val="000000" w:themeColor="text1"/>
          <w:sz w:val="24"/>
          <w:szCs w:val="24"/>
        </w:rPr>
        <w:t>c</w:t>
      </w:r>
      <w:r w:rsidRPr="00BA4485">
        <w:rPr>
          <w:rFonts w:ascii="Arial" w:eastAsia="Arial Unicode MS" w:hAnsi="Arial" w:cs="Arial"/>
          <w:color w:val="000000" w:themeColor="text1"/>
          <w:sz w:val="24"/>
          <w:szCs w:val="24"/>
        </w:rPr>
        <w:t>oloring supplies</w:t>
      </w:r>
      <w:r w:rsidR="00BA4485">
        <w:rPr>
          <w:rFonts w:ascii="Arial" w:eastAsia="Arial Unicode MS" w:hAnsi="Arial" w:cs="Arial"/>
          <w:color w:val="000000" w:themeColor="text1"/>
          <w:sz w:val="24"/>
          <w:szCs w:val="24"/>
        </w:rPr>
        <w:t>, if needed</w:t>
      </w:r>
    </w:p>
    <w:p w14:paraId="199A6230" w14:textId="60B1C84C" w:rsidR="00A142A7" w:rsidRDefault="00A142A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</w:p>
    <w:p w14:paraId="1F5DFBB4" w14:textId="77777777" w:rsidR="00C60367" w:rsidRPr="00472BAB" w:rsidRDefault="00C6036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</w:p>
    <w:p w14:paraId="52B59BAF" w14:textId="15FA97D4" w:rsidR="00A142A7" w:rsidRPr="00472BAB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Special Learner Accommodations</w:t>
      </w:r>
    </w:p>
    <w:p w14:paraId="499F5D62" w14:textId="01CE4961" w:rsidR="00A142A7" w:rsidRPr="00472BAB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</w:p>
    <w:p w14:paraId="61E1BA5F" w14:textId="738DF809" w:rsidR="00A142A7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Cs/>
          <w:color w:val="000000" w:themeColor="text1"/>
          <w:sz w:val="24"/>
          <w:szCs w:val="24"/>
        </w:rPr>
        <w:t>Things to consider:</w:t>
      </w:r>
    </w:p>
    <w:p w14:paraId="287174B2" w14:textId="77777777" w:rsidR="00C60367" w:rsidRPr="00472BAB" w:rsidRDefault="00C6036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</w:p>
    <w:p w14:paraId="1C227705" w14:textId="77777777" w:rsidR="00A142A7" w:rsidRPr="00472BAB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Extra time for </w:t>
      </w:r>
      <w:proofErr w:type="gramStart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note-taking</w:t>
      </w:r>
      <w:proofErr w:type="gramEnd"/>
    </w:p>
    <w:p w14:paraId="713CCA9D" w14:textId="77777777" w:rsidR="00A142A7" w:rsidRPr="00472BAB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Translation dictionaries for ELLs</w:t>
      </w:r>
    </w:p>
    <w:p w14:paraId="4435D408" w14:textId="77777777" w:rsidR="00A142A7" w:rsidRPr="00472BAB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proofErr w:type="gramStart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Visually-rich</w:t>
      </w:r>
      <w:proofErr w:type="gramEnd"/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PPT</w:t>
      </w:r>
    </w:p>
    <w:p w14:paraId="60141F6E" w14:textId="4B81234B" w:rsidR="00A142A7" w:rsidRPr="00472BAB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Graphic organizers</w:t>
      </w:r>
    </w:p>
    <w:p w14:paraId="7F06A7B5" w14:textId="22B67ACF" w:rsidR="00A142A7" w:rsidRPr="00472BAB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Small group discussions/Cooperative learning</w:t>
      </w:r>
    </w:p>
    <w:p w14:paraId="3D5CC869" w14:textId="77777777" w:rsidR="00A142A7" w:rsidRPr="00472BAB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Alternative assessment options</w:t>
      </w:r>
    </w:p>
    <w:p w14:paraId="461A2D5D" w14:textId="77777777" w:rsidR="00BA4485" w:rsidRDefault="001D131D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br/>
      </w:r>
    </w:p>
    <w:p w14:paraId="465646AF" w14:textId="326E21F9" w:rsidR="009A34AC" w:rsidRPr="00472BAB" w:rsidRDefault="009A34AC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Internet Links</w:t>
      </w:r>
    </w:p>
    <w:p w14:paraId="61820D07" w14:textId="10F09134" w:rsidR="00472BAB" w:rsidRDefault="00000000" w:rsidP="00472BAB">
      <w:pPr>
        <w:pStyle w:val="ListParagraph"/>
        <w:widowControl w:val="0"/>
        <w:numPr>
          <w:ilvl w:val="0"/>
          <w:numId w:val="39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hyperlink r:id="rId10" w:history="1">
        <w:r w:rsidR="00362AF7" w:rsidRPr="00CE6485">
          <w:rPr>
            <w:rStyle w:val="Hyperlink"/>
            <w:rFonts w:ascii="Arial" w:eastAsia="Times New Roman" w:hAnsi="Arial" w:cs="Arial"/>
            <w:sz w:val="24"/>
            <w:szCs w:val="24"/>
          </w:rPr>
          <w:t>https://aywaa.org/who-we-are/</w:t>
        </w:r>
      </w:hyperlink>
    </w:p>
    <w:p w14:paraId="2D1AAC2A" w14:textId="596B561D" w:rsidR="00362AF7" w:rsidRDefault="00000000" w:rsidP="00472BAB">
      <w:pPr>
        <w:pStyle w:val="ListParagraph"/>
        <w:widowControl w:val="0"/>
        <w:numPr>
          <w:ilvl w:val="0"/>
          <w:numId w:val="39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hyperlink r:id="rId11" w:anchor=":~:text=Ellavut%20Cimirtuq%3A&amp;text=(Yupik%20%E2%80%93%20Pronounciation%3A%20Shla%2D,and%20cultural%20traditions%20in%20Alaska" w:history="1">
        <w:r w:rsidR="00362AF7" w:rsidRPr="00CE6485">
          <w:rPr>
            <w:rStyle w:val="Hyperlink"/>
            <w:rFonts w:ascii="Arial" w:eastAsia="Times New Roman" w:hAnsi="Arial" w:cs="Arial"/>
            <w:sz w:val="24"/>
            <w:szCs w:val="24"/>
          </w:rPr>
          <w:t>https://trimtab.media/films/#:~:text=Ellavut%20Cimirtuq%3A&amp;text=(Yupik%20%E2%80%93%20Pronounciation%3A%20Shla%2D,and%20cultural%20traditions%20in%20Alaska</w:t>
        </w:r>
      </w:hyperlink>
    </w:p>
    <w:p w14:paraId="6A6591E3" w14:textId="5FBBB36E" w:rsidR="00362AF7" w:rsidRDefault="00000000" w:rsidP="00472BAB">
      <w:pPr>
        <w:pStyle w:val="ListParagraph"/>
        <w:widowControl w:val="0"/>
        <w:numPr>
          <w:ilvl w:val="0"/>
          <w:numId w:val="39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hyperlink r:id="rId12" w:history="1">
        <w:r w:rsidR="00362AF7" w:rsidRPr="00CE6485">
          <w:rPr>
            <w:rStyle w:val="Hyperlink"/>
            <w:rFonts w:ascii="Arial" w:eastAsia="Times New Roman" w:hAnsi="Arial" w:cs="Arial"/>
            <w:sz w:val="24"/>
            <w:szCs w:val="24"/>
          </w:rPr>
          <w:t>https://www.uaf.edu/anlc/languages-move/centralakyupik.php</w:t>
        </w:r>
      </w:hyperlink>
      <w:r w:rsidR="00362AF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14:paraId="2493B79E" w14:textId="27D5C33C" w:rsidR="00362AF7" w:rsidRPr="00362AF7" w:rsidRDefault="00000000" w:rsidP="00362AF7">
      <w:pPr>
        <w:pStyle w:val="ListParagraph"/>
        <w:widowControl w:val="0"/>
        <w:numPr>
          <w:ilvl w:val="0"/>
          <w:numId w:val="39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hyperlink r:id="rId13" w:history="1">
        <w:r w:rsidR="00362AF7" w:rsidRPr="00362AF7">
          <w:rPr>
            <w:rStyle w:val="Hyperlink"/>
            <w:rFonts w:ascii="Arial" w:eastAsia="Times New Roman" w:hAnsi="Arial" w:cs="Arial"/>
            <w:sz w:val="24"/>
            <w:szCs w:val="24"/>
          </w:rPr>
          <w:t>https://nunalleq.org/</w:t>
        </w:r>
      </w:hyperlink>
      <w:r w:rsidR="00362AF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14:paraId="615C04B0" w14:textId="77777777" w:rsidR="00BA4485" w:rsidRDefault="00BA4485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32EA5888" w14:textId="754B35CE" w:rsidR="001909E8" w:rsidRPr="00472BAB" w:rsidRDefault="00ED4788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</w:rPr>
      </w:pPr>
      <w:r w:rsidRPr="00472BA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</w:rPr>
        <w:t>Video</w:t>
      </w:r>
      <w:r w:rsidR="00472BAB" w:rsidRPr="00472BA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</w:rPr>
        <w:t xml:space="preserve"> Links</w:t>
      </w:r>
    </w:p>
    <w:p w14:paraId="58642316" w14:textId="49AB8F3A" w:rsidR="00840514" w:rsidRDefault="00000000" w:rsidP="00362AF7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Style w:val="Hyperlink"/>
          <w:rFonts w:ascii="Arial" w:eastAsia="Times New Roman" w:hAnsi="Arial" w:cs="Arial"/>
          <w:bCs/>
          <w:color w:val="000000" w:themeColor="text1"/>
          <w:sz w:val="24"/>
          <w:szCs w:val="24"/>
        </w:rPr>
      </w:pPr>
      <w:hyperlink r:id="rId14" w:history="1">
        <w:r w:rsidR="00362AF7" w:rsidRPr="00CE6485">
          <w:rPr>
            <w:rStyle w:val="Hyperlink"/>
            <w:rFonts w:ascii="Arial" w:eastAsia="Times New Roman" w:hAnsi="Arial" w:cs="Arial"/>
            <w:bCs/>
            <w:sz w:val="24"/>
            <w:szCs w:val="24"/>
          </w:rPr>
          <w:t>https://vimeo.com/116089834</w:t>
        </w:r>
      </w:hyperlink>
    </w:p>
    <w:p w14:paraId="011B4EE1" w14:textId="3AA39885" w:rsidR="00362AF7" w:rsidRPr="00362AF7" w:rsidRDefault="00000000" w:rsidP="00362AF7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Style w:val="Hyperlink"/>
          <w:rFonts w:ascii="Arial" w:eastAsia="Times New Roman" w:hAnsi="Arial" w:cs="Arial"/>
          <w:bCs/>
          <w:color w:val="000000" w:themeColor="text1"/>
          <w:sz w:val="24"/>
          <w:szCs w:val="24"/>
        </w:rPr>
      </w:pPr>
      <w:hyperlink r:id="rId15" w:history="1">
        <w:r w:rsidR="00362AF7" w:rsidRPr="00CE6485">
          <w:rPr>
            <w:rStyle w:val="Hyperlink"/>
            <w:rFonts w:ascii="Arial" w:eastAsia="Times New Roman" w:hAnsi="Arial" w:cs="Arial"/>
            <w:bCs/>
            <w:sz w:val="24"/>
            <w:szCs w:val="24"/>
          </w:rPr>
          <w:t>https://youtu.be/4hzcV52FtoA?t=383</w:t>
        </w:r>
      </w:hyperlink>
      <w:r w:rsidR="00362AF7">
        <w:rPr>
          <w:rStyle w:val="Hyperlink"/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</w:t>
      </w:r>
    </w:p>
    <w:p w14:paraId="4AA1FB1E" w14:textId="77777777" w:rsidR="00840514" w:rsidRPr="00472BAB" w:rsidRDefault="00840514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u w:val="single"/>
        </w:rPr>
      </w:pPr>
    </w:p>
    <w:p w14:paraId="3F585780" w14:textId="77777777" w:rsidR="00D31DC6" w:rsidRPr="00472BAB" w:rsidRDefault="00D31DC6" w:rsidP="00DD57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</w:p>
    <w:sectPr w:rsidR="00D31DC6" w:rsidRPr="00472BAB" w:rsidSect="009A34AC">
      <w:headerReference w:type="default" r:id="rId16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5C9DB" w14:textId="77777777" w:rsidR="00287D76" w:rsidRDefault="00287D76" w:rsidP="002E2FE0">
      <w:pPr>
        <w:spacing w:after="0" w:line="240" w:lineRule="auto"/>
      </w:pPr>
      <w:r>
        <w:separator/>
      </w:r>
    </w:p>
  </w:endnote>
  <w:endnote w:type="continuationSeparator" w:id="0">
    <w:p w14:paraId="6007AA48" w14:textId="77777777" w:rsidR="00287D76" w:rsidRDefault="00287D76" w:rsidP="002E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nivers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 LT 55 Roman">
    <w:altName w:val="Arial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A58CC" w14:textId="77777777" w:rsidR="00287D76" w:rsidRDefault="00287D76" w:rsidP="002E2FE0">
      <w:pPr>
        <w:spacing w:after="0" w:line="240" w:lineRule="auto"/>
      </w:pPr>
      <w:r>
        <w:separator/>
      </w:r>
    </w:p>
  </w:footnote>
  <w:footnote w:type="continuationSeparator" w:id="0">
    <w:p w14:paraId="3D1F0888" w14:textId="77777777" w:rsidR="00287D76" w:rsidRDefault="00287D76" w:rsidP="002E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80EA0" w14:textId="77777777" w:rsidR="00E80E51" w:rsidRDefault="00477DEC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92A3B81" wp14:editId="6439C3B1">
              <wp:simplePos x="0" y="0"/>
              <wp:positionH relativeFrom="page">
                <wp:posOffset>6858000</wp:posOffset>
              </wp:positionH>
              <wp:positionV relativeFrom="page">
                <wp:posOffset>377190</wp:posOffset>
              </wp:positionV>
              <wp:extent cx="914400" cy="164465"/>
              <wp:effectExtent l="0" t="0" r="0" b="698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64465"/>
                      </a:xfrm>
                      <a:prstGeom prst="rect">
                        <a:avLst/>
                      </a:prstGeom>
                      <a:solidFill>
                        <a:srgbClr val="404040">
                          <a:alpha val="60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C7A15" w14:textId="77777777" w:rsidR="00E80E51" w:rsidRPr="009642F6" w:rsidRDefault="00E80E51">
                          <w:pPr>
                            <w:spacing w:after="0" w:line="240" w:lineRule="auto"/>
                            <w:rPr>
                              <w:rFonts w:ascii="HelveticaNeue LT 55 Roman" w:hAnsi="HelveticaNeue LT 55 Roman"/>
                              <w:color w:val="FFFFFF"/>
                            </w:rPr>
                          </w:pP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begin"/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instrText xml:space="preserve"> PAGE   \* MERGEFORMAT </w:instrTex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separate"/>
                          </w:r>
                          <w:r w:rsidR="005B2651" w:rsidRPr="005B2651">
                            <w:rPr>
                              <w:rFonts w:ascii="HelveticaNeue LT 55 Roman" w:hAnsi="HelveticaNeue LT 55 Roman"/>
                              <w:noProof/>
                              <w:color w:val="FFFFFF"/>
                            </w:rPr>
                            <w:t>2</w: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A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0pt;margin-top:29.7pt;width:1in;height:12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" o:allowincell="f" fillcolor="#404040" stroked="f">
              <v:fill opacity="39321f"/>
              <v:textbox inset=",0,,0">
                <w:txbxContent>
                  <w:p w14:paraId="185C7A15" w14:textId="77777777" w:rsidR="00E80E51" w:rsidRPr="009642F6" w:rsidRDefault="00E80E51">
                    <w:pPr>
                      <w:spacing w:after="0" w:line="240" w:lineRule="auto"/>
                      <w:rPr>
                        <w:rFonts w:ascii="HelveticaNeue LT 55 Roman" w:hAnsi="HelveticaNeue LT 55 Roman"/>
                        <w:color w:val="FFFFFF"/>
                      </w:rPr>
                    </w:pPr>
                    <w:r w:rsidRPr="0082253D">
                      <w:rPr>
                        <w:rFonts w:ascii="HelveticaNeue LT 55 Roman" w:hAnsi="HelveticaNeue LT 55 Roman"/>
                      </w:rPr>
                      <w:fldChar w:fldCharType="begin"/>
                    </w:r>
                    <w:r w:rsidRPr="0082253D">
                      <w:rPr>
                        <w:rFonts w:ascii="HelveticaNeue LT 55 Roman" w:hAnsi="HelveticaNeue LT 55 Roman"/>
                      </w:rPr>
                      <w:instrText xml:space="preserve"> PAGE   \* MERGEFORMAT </w:instrTex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separate"/>
                    </w:r>
                    <w:r w:rsidR="005B2651" w:rsidRPr="005B2651">
                      <w:rPr>
                        <w:rFonts w:ascii="HelveticaNeue LT 55 Roman" w:hAnsi="HelveticaNeue LT 55 Roman"/>
                        <w:noProof/>
                        <w:color w:val="FFFFFF"/>
                      </w:rPr>
                      <w:t>2</w: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7153E09" wp14:editId="24F9A5DB">
              <wp:simplePos x="0" y="0"/>
              <wp:positionH relativeFrom="page">
                <wp:posOffset>914400</wp:posOffset>
              </wp:positionH>
              <wp:positionV relativeFrom="page">
                <wp:posOffset>371475</wp:posOffset>
              </wp:positionV>
              <wp:extent cx="5943600" cy="481330"/>
              <wp:effectExtent l="0" t="0" r="0" b="139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481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33509" w14:textId="36BEE9D3" w:rsidR="00E80E51" w:rsidRPr="004301FC" w:rsidRDefault="00E80E51" w:rsidP="002E2FE0">
                          <w:pPr>
                            <w:jc w:val="right"/>
                            <w:rPr>
                              <w:rFonts w:ascii="Tahoma" w:hAnsi="Tahoma" w:cs="Tahoma"/>
                            </w:rPr>
                          </w:pPr>
                          <w:r w:rsidRPr="004301FC">
                            <w:rPr>
                              <w:rFonts w:ascii="Tahoma" w:hAnsi="Tahoma" w:cs="Tahoma"/>
                            </w:rPr>
                            <w:t>Inside</w:t>
                          </w:r>
                          <w:r w:rsidR="00032277">
                            <w:rPr>
                              <w:rFonts w:ascii="Tahoma" w:hAnsi="Tahoma" w:cs="Tahoma"/>
                            </w:rPr>
                            <w:t>ART</w:t>
                          </w:r>
                        </w:p>
                        <w:p w14:paraId="73B67CB9" w14:textId="77777777" w:rsidR="00E80E51" w:rsidRPr="0082253D" w:rsidRDefault="00E80E51" w:rsidP="002E2FE0">
                          <w:pPr>
                            <w:spacing w:after="0" w:line="240" w:lineRule="auto"/>
                            <w:ind w:left="7200" w:firstLine="720"/>
                            <w:jc w:val="center"/>
                            <w:rPr>
                              <w:rFonts w:ascii="HelveticaNeue LT 55 Roman" w:hAnsi="HelveticaNeue LT 55 Roman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153E09" id="Text Box 2" o:spid="_x0000_s1027" type="#_x0000_t202" style="position:absolute;margin-left:1in;margin-top:29.25pt;width:468pt;height:37.9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" o:allowincell="f" filled="f" stroked="f">
              <v:textbox style="mso-fit-shape-to-text:t" inset=",0,,0">
                <w:txbxContent>
                  <w:p w14:paraId="3A233509" w14:textId="36BEE9D3" w:rsidR="00E80E51" w:rsidRPr="004301FC" w:rsidRDefault="00E80E51" w:rsidP="002E2FE0">
                    <w:pPr>
                      <w:jc w:val="right"/>
                      <w:rPr>
                        <w:rFonts w:ascii="Tahoma" w:hAnsi="Tahoma" w:cs="Tahoma"/>
                      </w:rPr>
                    </w:pPr>
                    <w:r w:rsidRPr="004301FC">
                      <w:rPr>
                        <w:rFonts w:ascii="Tahoma" w:hAnsi="Tahoma" w:cs="Tahoma"/>
                      </w:rPr>
                      <w:t>Inside</w:t>
                    </w:r>
                    <w:r w:rsidR="00032277">
                      <w:rPr>
                        <w:rFonts w:ascii="Tahoma" w:hAnsi="Tahoma" w:cs="Tahoma"/>
                      </w:rPr>
                      <w:t>ART</w:t>
                    </w:r>
                  </w:p>
                  <w:p w14:paraId="73B67CB9" w14:textId="77777777" w:rsidR="00E80E51" w:rsidRPr="0082253D" w:rsidRDefault="00E80E51" w:rsidP="002E2FE0">
                    <w:pPr>
                      <w:spacing w:after="0" w:line="240" w:lineRule="auto"/>
                      <w:ind w:left="7200" w:firstLine="720"/>
                      <w:jc w:val="center"/>
                      <w:rPr>
                        <w:rFonts w:ascii="HelveticaNeue LT 55 Roman" w:hAnsi="HelveticaNeue LT 55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F4D00"/>
    <w:multiLevelType w:val="hybridMultilevel"/>
    <w:tmpl w:val="A06A9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201D7"/>
    <w:multiLevelType w:val="hybridMultilevel"/>
    <w:tmpl w:val="D982F4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36E5A"/>
    <w:multiLevelType w:val="hybridMultilevel"/>
    <w:tmpl w:val="5770B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5597B"/>
    <w:multiLevelType w:val="hybridMultilevel"/>
    <w:tmpl w:val="0A28E7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7A3835"/>
    <w:multiLevelType w:val="hybridMultilevel"/>
    <w:tmpl w:val="18C24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799A"/>
    <w:multiLevelType w:val="hybridMultilevel"/>
    <w:tmpl w:val="13BC5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E7D9E"/>
    <w:multiLevelType w:val="hybridMultilevel"/>
    <w:tmpl w:val="CD444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17443"/>
    <w:multiLevelType w:val="hybridMultilevel"/>
    <w:tmpl w:val="1AEE7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16A85"/>
    <w:multiLevelType w:val="multilevel"/>
    <w:tmpl w:val="7D2A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8D10B6"/>
    <w:multiLevelType w:val="hybridMultilevel"/>
    <w:tmpl w:val="ABB60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72108"/>
    <w:multiLevelType w:val="hybridMultilevel"/>
    <w:tmpl w:val="D982F4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32D5D"/>
    <w:multiLevelType w:val="hybridMultilevel"/>
    <w:tmpl w:val="2DEAB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941107"/>
    <w:multiLevelType w:val="hybridMultilevel"/>
    <w:tmpl w:val="3FE6BC64"/>
    <w:lvl w:ilvl="0" w:tplc="A47E08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1807AD"/>
    <w:multiLevelType w:val="multilevel"/>
    <w:tmpl w:val="6696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7C597D"/>
    <w:multiLevelType w:val="hybridMultilevel"/>
    <w:tmpl w:val="B8F4E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53979"/>
    <w:multiLevelType w:val="hybridMultilevel"/>
    <w:tmpl w:val="34586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41810"/>
    <w:multiLevelType w:val="hybridMultilevel"/>
    <w:tmpl w:val="C1BCC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142D5"/>
    <w:multiLevelType w:val="hybridMultilevel"/>
    <w:tmpl w:val="6510852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9011BE0"/>
    <w:multiLevelType w:val="hybridMultilevel"/>
    <w:tmpl w:val="499C3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866CA8"/>
    <w:multiLevelType w:val="hybridMultilevel"/>
    <w:tmpl w:val="8A6AA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5A3704"/>
    <w:multiLevelType w:val="hybridMultilevel"/>
    <w:tmpl w:val="92AE8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FD774F"/>
    <w:multiLevelType w:val="hybridMultilevel"/>
    <w:tmpl w:val="47864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4D5D0C"/>
    <w:multiLevelType w:val="hybridMultilevel"/>
    <w:tmpl w:val="AD16D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A61A5C"/>
    <w:multiLevelType w:val="hybridMultilevel"/>
    <w:tmpl w:val="42C63C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B391D03"/>
    <w:multiLevelType w:val="hybridMultilevel"/>
    <w:tmpl w:val="3FE6BC64"/>
    <w:lvl w:ilvl="0" w:tplc="FFFFFFF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530" w:hanging="360"/>
      </w:pPr>
    </w:lvl>
    <w:lvl w:ilvl="2" w:tplc="FFFFFFFF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4CC32069"/>
    <w:multiLevelType w:val="hybridMultilevel"/>
    <w:tmpl w:val="17DCA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E2453C"/>
    <w:multiLevelType w:val="hybridMultilevel"/>
    <w:tmpl w:val="C70A4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8A234B"/>
    <w:multiLevelType w:val="hybridMultilevel"/>
    <w:tmpl w:val="006A3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6D46C2"/>
    <w:multiLevelType w:val="hybridMultilevel"/>
    <w:tmpl w:val="8892E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25131"/>
    <w:multiLevelType w:val="hybridMultilevel"/>
    <w:tmpl w:val="D2629D24"/>
    <w:lvl w:ilvl="0" w:tplc="ACF4C01E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86305A5"/>
    <w:multiLevelType w:val="hybridMultilevel"/>
    <w:tmpl w:val="86B2D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4C51F9"/>
    <w:multiLevelType w:val="hybridMultilevel"/>
    <w:tmpl w:val="0140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B1307"/>
    <w:multiLevelType w:val="hybridMultilevel"/>
    <w:tmpl w:val="54EA2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1F202F"/>
    <w:multiLevelType w:val="hybridMultilevel"/>
    <w:tmpl w:val="B3987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2F6E3A"/>
    <w:multiLevelType w:val="hybridMultilevel"/>
    <w:tmpl w:val="3FE0F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696E5D"/>
    <w:multiLevelType w:val="hybridMultilevel"/>
    <w:tmpl w:val="DC184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06590C"/>
    <w:multiLevelType w:val="hybridMultilevel"/>
    <w:tmpl w:val="C7968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5E5D65"/>
    <w:multiLevelType w:val="hybridMultilevel"/>
    <w:tmpl w:val="789EB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4A6EB8"/>
    <w:multiLevelType w:val="hybridMultilevel"/>
    <w:tmpl w:val="C4B01A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4E53E32"/>
    <w:multiLevelType w:val="hybridMultilevel"/>
    <w:tmpl w:val="693CA11E"/>
    <w:lvl w:ilvl="0" w:tplc="0409000F">
      <w:start w:val="1"/>
      <w:numFmt w:val="decimal"/>
      <w:pStyle w:val="Level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E86928"/>
    <w:multiLevelType w:val="hybridMultilevel"/>
    <w:tmpl w:val="D982F4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B7806B7"/>
    <w:multiLevelType w:val="hybridMultilevel"/>
    <w:tmpl w:val="8C168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488895">
    <w:abstractNumId w:val="39"/>
  </w:num>
  <w:num w:numId="2" w16cid:durableId="1193805364">
    <w:abstractNumId w:val="5"/>
  </w:num>
  <w:num w:numId="3" w16cid:durableId="238518153">
    <w:abstractNumId w:val="28"/>
  </w:num>
  <w:num w:numId="4" w16cid:durableId="368147929">
    <w:abstractNumId w:val="4"/>
  </w:num>
  <w:num w:numId="5" w16cid:durableId="1014068578">
    <w:abstractNumId w:val="0"/>
  </w:num>
  <w:num w:numId="6" w16cid:durableId="467283221">
    <w:abstractNumId w:val="29"/>
  </w:num>
  <w:num w:numId="7" w16cid:durableId="1302618470">
    <w:abstractNumId w:val="35"/>
  </w:num>
  <w:num w:numId="8" w16cid:durableId="653677632">
    <w:abstractNumId w:val="13"/>
  </w:num>
  <w:num w:numId="9" w16cid:durableId="2110737086">
    <w:abstractNumId w:val="36"/>
  </w:num>
  <w:num w:numId="10" w16cid:durableId="301278090">
    <w:abstractNumId w:val="2"/>
  </w:num>
  <w:num w:numId="11" w16cid:durableId="459156195">
    <w:abstractNumId w:val="16"/>
  </w:num>
  <w:num w:numId="12" w16cid:durableId="814222353">
    <w:abstractNumId w:val="15"/>
  </w:num>
  <w:num w:numId="13" w16cid:durableId="558832852">
    <w:abstractNumId w:val="7"/>
  </w:num>
  <w:num w:numId="14" w16cid:durableId="813454073">
    <w:abstractNumId w:val="41"/>
  </w:num>
  <w:num w:numId="15" w16cid:durableId="257105526">
    <w:abstractNumId w:val="9"/>
  </w:num>
  <w:num w:numId="16" w16cid:durableId="867983087">
    <w:abstractNumId w:val="27"/>
  </w:num>
  <w:num w:numId="17" w16cid:durableId="2046439475">
    <w:abstractNumId w:val="21"/>
  </w:num>
  <w:num w:numId="18" w16cid:durableId="1046490200">
    <w:abstractNumId w:val="14"/>
  </w:num>
  <w:num w:numId="19" w16cid:durableId="1659919545">
    <w:abstractNumId w:val="30"/>
  </w:num>
  <w:num w:numId="20" w16cid:durableId="183902774">
    <w:abstractNumId w:val="11"/>
  </w:num>
  <w:num w:numId="21" w16cid:durableId="394815134">
    <w:abstractNumId w:val="31"/>
  </w:num>
  <w:num w:numId="22" w16cid:durableId="1162232185">
    <w:abstractNumId w:val="3"/>
  </w:num>
  <w:num w:numId="23" w16cid:durableId="996881020">
    <w:abstractNumId w:val="8"/>
  </w:num>
  <w:num w:numId="24" w16cid:durableId="1636985530">
    <w:abstractNumId w:val="34"/>
  </w:num>
  <w:num w:numId="25" w16cid:durableId="493031865">
    <w:abstractNumId w:val="6"/>
  </w:num>
  <w:num w:numId="26" w16cid:durableId="759062128">
    <w:abstractNumId w:val="22"/>
  </w:num>
  <w:num w:numId="27" w16cid:durableId="311639679">
    <w:abstractNumId w:val="25"/>
  </w:num>
  <w:num w:numId="28" w16cid:durableId="1840464805">
    <w:abstractNumId w:val="12"/>
  </w:num>
  <w:num w:numId="29" w16cid:durableId="1692730266">
    <w:abstractNumId w:val="23"/>
  </w:num>
  <w:num w:numId="30" w16cid:durableId="682441635">
    <w:abstractNumId w:val="24"/>
  </w:num>
  <w:num w:numId="31" w16cid:durableId="2095197195">
    <w:abstractNumId w:val="37"/>
  </w:num>
  <w:num w:numId="32" w16cid:durableId="1889872492">
    <w:abstractNumId w:val="20"/>
  </w:num>
  <w:num w:numId="33" w16cid:durableId="1522932696">
    <w:abstractNumId w:val="40"/>
  </w:num>
  <w:num w:numId="34" w16cid:durableId="1844739716">
    <w:abstractNumId w:val="10"/>
  </w:num>
  <w:num w:numId="35" w16cid:durableId="854733045">
    <w:abstractNumId w:val="1"/>
  </w:num>
  <w:num w:numId="36" w16cid:durableId="255015884">
    <w:abstractNumId w:val="17"/>
  </w:num>
  <w:num w:numId="37" w16cid:durableId="401146957">
    <w:abstractNumId w:val="18"/>
  </w:num>
  <w:num w:numId="38" w16cid:durableId="846213088">
    <w:abstractNumId w:val="33"/>
  </w:num>
  <w:num w:numId="39" w16cid:durableId="1894273050">
    <w:abstractNumId w:val="19"/>
  </w:num>
  <w:num w:numId="40" w16cid:durableId="630088646">
    <w:abstractNumId w:val="38"/>
  </w:num>
  <w:num w:numId="41" w16cid:durableId="1216550761">
    <w:abstractNumId w:val="32"/>
  </w:num>
  <w:num w:numId="42" w16cid:durableId="14545212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B3D"/>
    <w:rsid w:val="00010A9F"/>
    <w:rsid w:val="0002106A"/>
    <w:rsid w:val="00032277"/>
    <w:rsid w:val="00036468"/>
    <w:rsid w:val="0006327C"/>
    <w:rsid w:val="000817B8"/>
    <w:rsid w:val="00085C3B"/>
    <w:rsid w:val="00090E5D"/>
    <w:rsid w:val="00091D65"/>
    <w:rsid w:val="00094DB7"/>
    <w:rsid w:val="00095B6A"/>
    <w:rsid w:val="000B308C"/>
    <w:rsid w:val="000C629F"/>
    <w:rsid w:val="000D4381"/>
    <w:rsid w:val="000F0D31"/>
    <w:rsid w:val="000F3394"/>
    <w:rsid w:val="00100DAB"/>
    <w:rsid w:val="001102DA"/>
    <w:rsid w:val="001308A7"/>
    <w:rsid w:val="00130A97"/>
    <w:rsid w:val="00134AC7"/>
    <w:rsid w:val="00173A69"/>
    <w:rsid w:val="00175D53"/>
    <w:rsid w:val="00185414"/>
    <w:rsid w:val="001909E8"/>
    <w:rsid w:val="00193E7E"/>
    <w:rsid w:val="00196CC7"/>
    <w:rsid w:val="001A549E"/>
    <w:rsid w:val="001C0857"/>
    <w:rsid w:val="001C77BC"/>
    <w:rsid w:val="001D131D"/>
    <w:rsid w:val="001F4FA4"/>
    <w:rsid w:val="001F7D2D"/>
    <w:rsid w:val="00200B6F"/>
    <w:rsid w:val="00206A17"/>
    <w:rsid w:val="00240E20"/>
    <w:rsid w:val="002419BD"/>
    <w:rsid w:val="0024575F"/>
    <w:rsid w:val="0024771F"/>
    <w:rsid w:val="00250807"/>
    <w:rsid w:val="00270207"/>
    <w:rsid w:val="0027575B"/>
    <w:rsid w:val="00284EA7"/>
    <w:rsid w:val="00287D76"/>
    <w:rsid w:val="002902A0"/>
    <w:rsid w:val="002975B1"/>
    <w:rsid w:val="002A08E5"/>
    <w:rsid w:val="002C75BE"/>
    <w:rsid w:val="002E2FE0"/>
    <w:rsid w:val="002F4B2E"/>
    <w:rsid w:val="00351A91"/>
    <w:rsid w:val="00362AF7"/>
    <w:rsid w:val="00370768"/>
    <w:rsid w:val="003744E3"/>
    <w:rsid w:val="00377137"/>
    <w:rsid w:val="00381560"/>
    <w:rsid w:val="00382A99"/>
    <w:rsid w:val="00392EF5"/>
    <w:rsid w:val="00396D8A"/>
    <w:rsid w:val="003972BD"/>
    <w:rsid w:val="003B4CE4"/>
    <w:rsid w:val="003B4FBB"/>
    <w:rsid w:val="003D0EBA"/>
    <w:rsid w:val="003D6B45"/>
    <w:rsid w:val="003E632D"/>
    <w:rsid w:val="003E706A"/>
    <w:rsid w:val="003F335F"/>
    <w:rsid w:val="003F5EC9"/>
    <w:rsid w:val="00403231"/>
    <w:rsid w:val="00406BC9"/>
    <w:rsid w:val="00414D86"/>
    <w:rsid w:val="004240EC"/>
    <w:rsid w:val="00436408"/>
    <w:rsid w:val="00440963"/>
    <w:rsid w:val="00451589"/>
    <w:rsid w:val="00460F06"/>
    <w:rsid w:val="00472BAB"/>
    <w:rsid w:val="00477DEC"/>
    <w:rsid w:val="00483647"/>
    <w:rsid w:val="00486FE3"/>
    <w:rsid w:val="00493D60"/>
    <w:rsid w:val="004A37B3"/>
    <w:rsid w:val="004B52DA"/>
    <w:rsid w:val="004C4A1E"/>
    <w:rsid w:val="004F408A"/>
    <w:rsid w:val="004F7711"/>
    <w:rsid w:val="005007E7"/>
    <w:rsid w:val="0050645D"/>
    <w:rsid w:val="00510F9E"/>
    <w:rsid w:val="005248BC"/>
    <w:rsid w:val="00530501"/>
    <w:rsid w:val="00533937"/>
    <w:rsid w:val="00544042"/>
    <w:rsid w:val="005503DD"/>
    <w:rsid w:val="005519F4"/>
    <w:rsid w:val="0055223C"/>
    <w:rsid w:val="0056071E"/>
    <w:rsid w:val="00581F71"/>
    <w:rsid w:val="00584F44"/>
    <w:rsid w:val="00590D2F"/>
    <w:rsid w:val="00591D5A"/>
    <w:rsid w:val="005A06F2"/>
    <w:rsid w:val="005A18BE"/>
    <w:rsid w:val="005A1D93"/>
    <w:rsid w:val="005B2651"/>
    <w:rsid w:val="005B3AD9"/>
    <w:rsid w:val="005B45E5"/>
    <w:rsid w:val="005C7B91"/>
    <w:rsid w:val="0060246B"/>
    <w:rsid w:val="00605BAF"/>
    <w:rsid w:val="00620509"/>
    <w:rsid w:val="00621538"/>
    <w:rsid w:val="00626FA0"/>
    <w:rsid w:val="00633C3E"/>
    <w:rsid w:val="0064437D"/>
    <w:rsid w:val="00651837"/>
    <w:rsid w:val="00656AE8"/>
    <w:rsid w:val="00663228"/>
    <w:rsid w:val="006638E8"/>
    <w:rsid w:val="00667258"/>
    <w:rsid w:val="00674696"/>
    <w:rsid w:val="00677486"/>
    <w:rsid w:val="006818BD"/>
    <w:rsid w:val="006825EF"/>
    <w:rsid w:val="00683224"/>
    <w:rsid w:val="00683AE0"/>
    <w:rsid w:val="00683F0B"/>
    <w:rsid w:val="00690833"/>
    <w:rsid w:val="006955B8"/>
    <w:rsid w:val="006A609A"/>
    <w:rsid w:val="006C0EED"/>
    <w:rsid w:val="006C2E2B"/>
    <w:rsid w:val="006D496E"/>
    <w:rsid w:val="006D7ACE"/>
    <w:rsid w:val="006E1A22"/>
    <w:rsid w:val="006F4AC6"/>
    <w:rsid w:val="007046F5"/>
    <w:rsid w:val="007145F6"/>
    <w:rsid w:val="00720545"/>
    <w:rsid w:val="007213A5"/>
    <w:rsid w:val="00734310"/>
    <w:rsid w:val="00734DB0"/>
    <w:rsid w:val="007546A9"/>
    <w:rsid w:val="0076234E"/>
    <w:rsid w:val="00764AF9"/>
    <w:rsid w:val="00766654"/>
    <w:rsid w:val="00771A26"/>
    <w:rsid w:val="00773A4E"/>
    <w:rsid w:val="0077426C"/>
    <w:rsid w:val="00786F90"/>
    <w:rsid w:val="00787EBD"/>
    <w:rsid w:val="0079035E"/>
    <w:rsid w:val="0079785F"/>
    <w:rsid w:val="007B6031"/>
    <w:rsid w:val="007C55A4"/>
    <w:rsid w:val="007D2B58"/>
    <w:rsid w:val="007D2BB9"/>
    <w:rsid w:val="007E526F"/>
    <w:rsid w:val="007F4A7D"/>
    <w:rsid w:val="007F7491"/>
    <w:rsid w:val="00801777"/>
    <w:rsid w:val="0080431D"/>
    <w:rsid w:val="008118F9"/>
    <w:rsid w:val="008258C4"/>
    <w:rsid w:val="00831D11"/>
    <w:rsid w:val="0083255D"/>
    <w:rsid w:val="00834976"/>
    <w:rsid w:val="00840514"/>
    <w:rsid w:val="008620C6"/>
    <w:rsid w:val="00864BA3"/>
    <w:rsid w:val="00864E81"/>
    <w:rsid w:val="008725EE"/>
    <w:rsid w:val="00891A06"/>
    <w:rsid w:val="008A69CE"/>
    <w:rsid w:val="008B2ECC"/>
    <w:rsid w:val="008C48DE"/>
    <w:rsid w:val="008D4ED9"/>
    <w:rsid w:val="008E6B80"/>
    <w:rsid w:val="008F6C5A"/>
    <w:rsid w:val="008F7ECE"/>
    <w:rsid w:val="009135CB"/>
    <w:rsid w:val="009146A5"/>
    <w:rsid w:val="009256D0"/>
    <w:rsid w:val="00926653"/>
    <w:rsid w:val="00981F86"/>
    <w:rsid w:val="00982194"/>
    <w:rsid w:val="009A34AC"/>
    <w:rsid w:val="009C03B2"/>
    <w:rsid w:val="009C453C"/>
    <w:rsid w:val="009D2C6E"/>
    <w:rsid w:val="009F23AE"/>
    <w:rsid w:val="009F5491"/>
    <w:rsid w:val="00A142A7"/>
    <w:rsid w:val="00A31A34"/>
    <w:rsid w:val="00A3698E"/>
    <w:rsid w:val="00A40CBF"/>
    <w:rsid w:val="00A43529"/>
    <w:rsid w:val="00A45ABC"/>
    <w:rsid w:val="00A605AC"/>
    <w:rsid w:val="00A738D6"/>
    <w:rsid w:val="00A74E44"/>
    <w:rsid w:val="00A77520"/>
    <w:rsid w:val="00A8240B"/>
    <w:rsid w:val="00A85588"/>
    <w:rsid w:val="00A86C24"/>
    <w:rsid w:val="00AA2E9B"/>
    <w:rsid w:val="00AB7ED5"/>
    <w:rsid w:val="00AC0852"/>
    <w:rsid w:val="00AD5FA3"/>
    <w:rsid w:val="00B02EBE"/>
    <w:rsid w:val="00B10239"/>
    <w:rsid w:val="00B11DBA"/>
    <w:rsid w:val="00B240D5"/>
    <w:rsid w:val="00B34CD7"/>
    <w:rsid w:val="00B35CD7"/>
    <w:rsid w:val="00B35DC1"/>
    <w:rsid w:val="00B37528"/>
    <w:rsid w:val="00B57A25"/>
    <w:rsid w:val="00B64371"/>
    <w:rsid w:val="00B70003"/>
    <w:rsid w:val="00B81220"/>
    <w:rsid w:val="00B82C37"/>
    <w:rsid w:val="00B856B1"/>
    <w:rsid w:val="00BA4485"/>
    <w:rsid w:val="00C00F8F"/>
    <w:rsid w:val="00C02540"/>
    <w:rsid w:val="00C126DF"/>
    <w:rsid w:val="00C22D2B"/>
    <w:rsid w:val="00C32D51"/>
    <w:rsid w:val="00C32E82"/>
    <w:rsid w:val="00C60367"/>
    <w:rsid w:val="00C71BBF"/>
    <w:rsid w:val="00C76C0B"/>
    <w:rsid w:val="00C91281"/>
    <w:rsid w:val="00C97636"/>
    <w:rsid w:val="00CA2675"/>
    <w:rsid w:val="00CA3B7E"/>
    <w:rsid w:val="00CC40E1"/>
    <w:rsid w:val="00CC4E6E"/>
    <w:rsid w:val="00CD11C5"/>
    <w:rsid w:val="00CE4749"/>
    <w:rsid w:val="00D007BD"/>
    <w:rsid w:val="00D038D8"/>
    <w:rsid w:val="00D04B6D"/>
    <w:rsid w:val="00D1257A"/>
    <w:rsid w:val="00D172BF"/>
    <w:rsid w:val="00D214C9"/>
    <w:rsid w:val="00D2611E"/>
    <w:rsid w:val="00D27760"/>
    <w:rsid w:val="00D27C6A"/>
    <w:rsid w:val="00D31DC6"/>
    <w:rsid w:val="00D341FD"/>
    <w:rsid w:val="00D442DF"/>
    <w:rsid w:val="00D50C3F"/>
    <w:rsid w:val="00D5723D"/>
    <w:rsid w:val="00D62C1A"/>
    <w:rsid w:val="00D63D0B"/>
    <w:rsid w:val="00D66D2C"/>
    <w:rsid w:val="00D768E0"/>
    <w:rsid w:val="00D82E4A"/>
    <w:rsid w:val="00D92B3D"/>
    <w:rsid w:val="00D948D4"/>
    <w:rsid w:val="00D96A3F"/>
    <w:rsid w:val="00D96FE8"/>
    <w:rsid w:val="00DA67AA"/>
    <w:rsid w:val="00DB1AE0"/>
    <w:rsid w:val="00DC2EB0"/>
    <w:rsid w:val="00DD36BC"/>
    <w:rsid w:val="00DD5703"/>
    <w:rsid w:val="00DD799E"/>
    <w:rsid w:val="00DF7327"/>
    <w:rsid w:val="00E02BCF"/>
    <w:rsid w:val="00E10B96"/>
    <w:rsid w:val="00E35B3E"/>
    <w:rsid w:val="00E410EC"/>
    <w:rsid w:val="00E462AA"/>
    <w:rsid w:val="00E7147A"/>
    <w:rsid w:val="00E80E51"/>
    <w:rsid w:val="00E8243C"/>
    <w:rsid w:val="00E95992"/>
    <w:rsid w:val="00E95F4F"/>
    <w:rsid w:val="00EB34B2"/>
    <w:rsid w:val="00EC730C"/>
    <w:rsid w:val="00ED4788"/>
    <w:rsid w:val="00EE0BA0"/>
    <w:rsid w:val="00F04844"/>
    <w:rsid w:val="00F233F9"/>
    <w:rsid w:val="00F32D59"/>
    <w:rsid w:val="00F5679A"/>
    <w:rsid w:val="00F81DB9"/>
    <w:rsid w:val="00FA65BF"/>
    <w:rsid w:val="00FA65FD"/>
    <w:rsid w:val="00FD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0786E3"/>
  <w14:defaultImageDpi w14:val="300"/>
  <w15:chartTrackingRefBased/>
  <w15:docId w15:val="{B5C2D957-BACD-41B4-BA76-495D1BF5E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20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3529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126D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1A06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92B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92B3D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4D59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DA4"/>
  </w:style>
  <w:style w:type="paragraph" w:styleId="Footer">
    <w:name w:val="footer"/>
    <w:basedOn w:val="Normal"/>
    <w:link w:val="FooterChar"/>
    <w:uiPriority w:val="99"/>
    <w:unhideWhenUsed/>
    <w:rsid w:val="00F6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DA4"/>
  </w:style>
  <w:style w:type="paragraph" w:styleId="BalloonText">
    <w:name w:val="Balloon Text"/>
    <w:basedOn w:val="Normal"/>
    <w:link w:val="BalloonTextChar"/>
    <w:uiPriority w:val="99"/>
    <w:semiHidden/>
    <w:unhideWhenUsed/>
    <w:rsid w:val="0082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253D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C126DF"/>
    <w:rPr>
      <w:rFonts w:ascii="Times New Roman" w:hAnsi="Times New Roman"/>
      <w:b/>
      <w:bCs/>
      <w:sz w:val="36"/>
      <w:szCs w:val="36"/>
    </w:rPr>
  </w:style>
  <w:style w:type="character" w:customStyle="1" w:styleId="Heading4Char">
    <w:name w:val="Heading 4 Char"/>
    <w:link w:val="Heading4"/>
    <w:uiPriority w:val="9"/>
    <w:rsid w:val="00891A06"/>
    <w:rPr>
      <w:rFonts w:ascii="Cambria" w:eastAsia="MS Mincho" w:hAnsi="Cambria" w:cs="Times New Roman"/>
      <w:b/>
      <w:bCs/>
      <w:sz w:val="28"/>
      <w:szCs w:val="28"/>
    </w:rPr>
  </w:style>
  <w:style w:type="paragraph" w:styleId="Caption">
    <w:name w:val="caption"/>
    <w:basedOn w:val="Normal"/>
    <w:next w:val="Normal"/>
    <w:uiPriority w:val="35"/>
    <w:qFormat/>
    <w:rsid w:val="00891A06"/>
    <w:rPr>
      <w:b/>
      <w:bCs/>
      <w:sz w:val="20"/>
      <w:szCs w:val="20"/>
    </w:rPr>
  </w:style>
  <w:style w:type="character" w:customStyle="1" w:styleId="Heading1Char">
    <w:name w:val="Heading 1 Char"/>
    <w:link w:val="Heading1"/>
    <w:uiPriority w:val="9"/>
    <w:rsid w:val="00A43529"/>
    <w:rPr>
      <w:rFonts w:ascii="Calibri" w:eastAsia="MS Gothic" w:hAnsi="Calibri" w:cs="Times New Roman"/>
      <w:b/>
      <w:bCs/>
      <w:kern w:val="32"/>
      <w:sz w:val="32"/>
      <w:szCs w:val="32"/>
    </w:rPr>
  </w:style>
  <w:style w:type="paragraph" w:customStyle="1" w:styleId="Level1">
    <w:name w:val="Level 1"/>
    <w:basedOn w:val="Normal"/>
    <w:rsid w:val="00A43529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outlineLvl w:val="0"/>
    </w:pPr>
    <w:rPr>
      <w:rFonts w:ascii="Courier" w:eastAsia="Times New Roman" w:hAnsi="Courier"/>
      <w:sz w:val="24"/>
      <w:szCs w:val="24"/>
    </w:rPr>
  </w:style>
  <w:style w:type="character" w:customStyle="1" w:styleId="st1">
    <w:name w:val="st1"/>
    <w:rsid w:val="00A43529"/>
  </w:style>
  <w:style w:type="character" w:customStyle="1" w:styleId="st">
    <w:name w:val="st"/>
    <w:rsid w:val="00A43529"/>
  </w:style>
  <w:style w:type="paragraph" w:styleId="CommentText">
    <w:name w:val="annotation text"/>
    <w:basedOn w:val="Normal"/>
    <w:link w:val="CommentTextChar"/>
    <w:rsid w:val="00A43529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A43529"/>
    <w:rPr>
      <w:rFonts w:ascii="Courier" w:eastAsia="Times New Roman" w:hAnsi="Courier"/>
      <w:lang w:val="x-none" w:eastAsia="x-none"/>
    </w:rPr>
  </w:style>
  <w:style w:type="character" w:customStyle="1" w:styleId="glossary">
    <w:name w:val="glossary"/>
    <w:rsid w:val="00A43529"/>
  </w:style>
  <w:style w:type="character" w:customStyle="1" w:styleId="medium-font">
    <w:name w:val="medium-font"/>
    <w:rsid w:val="00A43529"/>
  </w:style>
  <w:style w:type="paragraph" w:customStyle="1" w:styleId="CM6">
    <w:name w:val="CM6"/>
    <w:basedOn w:val="Normal"/>
    <w:next w:val="Normal"/>
    <w:uiPriority w:val="99"/>
    <w:rsid w:val="00A43529"/>
    <w:pPr>
      <w:autoSpaceDE w:val="0"/>
      <w:autoSpaceDN w:val="0"/>
      <w:adjustRightInd w:val="0"/>
      <w:spacing w:after="0" w:line="240" w:lineRule="auto"/>
    </w:pPr>
    <w:rPr>
      <w:rFonts w:ascii="Comic Sans MS" w:hAnsi="Comic Sans MS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A2E9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E9B"/>
    <w:pPr>
      <w:widowControl/>
      <w:autoSpaceDE/>
      <w:autoSpaceDN/>
      <w:adjustRightInd/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AA2E9B"/>
    <w:rPr>
      <w:rFonts w:ascii="Courier" w:eastAsia="Times New Roman" w:hAnsi="Courier"/>
      <w:b/>
      <w:bCs/>
      <w:lang w:val="x-none" w:eastAsia="x-none"/>
    </w:rPr>
  </w:style>
  <w:style w:type="character" w:customStyle="1" w:styleId="apple-converted-space">
    <w:name w:val="apple-converted-space"/>
    <w:rsid w:val="00A86C24"/>
  </w:style>
  <w:style w:type="character" w:customStyle="1" w:styleId="A3">
    <w:name w:val="A3"/>
    <w:uiPriority w:val="99"/>
    <w:rsid w:val="00134AC7"/>
    <w:rPr>
      <w:rFonts w:cs="Univers 45 Light"/>
      <w:color w:val="000000"/>
      <w:sz w:val="22"/>
      <w:szCs w:val="22"/>
    </w:rPr>
  </w:style>
  <w:style w:type="character" w:styleId="Emphasis">
    <w:name w:val="Emphasis"/>
    <w:uiPriority w:val="20"/>
    <w:qFormat/>
    <w:rsid w:val="005519F4"/>
    <w:rPr>
      <w:i/>
      <w:iCs/>
    </w:rPr>
  </w:style>
  <w:style w:type="paragraph" w:customStyle="1" w:styleId="meta">
    <w:name w:val="meta"/>
    <w:basedOn w:val="Normal"/>
    <w:rsid w:val="00D96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n">
    <w:name w:val="fn"/>
    <w:rsid w:val="00D96FE8"/>
  </w:style>
  <w:style w:type="character" w:customStyle="1" w:styleId="post-date">
    <w:name w:val="post-date"/>
    <w:rsid w:val="00D96FE8"/>
  </w:style>
  <w:style w:type="paragraph" w:styleId="ListParagraph">
    <w:name w:val="List Paragraph"/>
    <w:basedOn w:val="Normal"/>
    <w:uiPriority w:val="34"/>
    <w:qFormat/>
    <w:rsid w:val="00A142A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A3B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0207"/>
    <w:rPr>
      <w:color w:val="954F72" w:themeColor="followedHyperlink"/>
      <w:u w:val="single"/>
    </w:rPr>
  </w:style>
  <w:style w:type="paragraph" w:styleId="Revision">
    <w:name w:val="Revision"/>
    <w:hidden/>
    <w:uiPriority w:val="71"/>
    <w:semiHidden/>
    <w:rsid w:val="00C32D5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91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999999"/>
            <w:bottom w:val="none" w:sz="0" w:space="0" w:color="auto"/>
            <w:right w:val="none" w:sz="0" w:space="0" w:color="auto"/>
          </w:divBdr>
          <w:divsChild>
            <w:div w:id="464130158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none" w:sz="0" w:space="0" w:color="auto"/>
                <w:bottom w:val="none" w:sz="0" w:space="0" w:color="auto"/>
                <w:right w:val="single" w:sz="4" w:space="0" w:color="999999"/>
              </w:divBdr>
              <w:divsChild>
                <w:div w:id="1991322621">
                  <w:marLeft w:val="0"/>
                  <w:marRight w:val="0"/>
                  <w:marTop w:val="180"/>
                  <w:marBottom w:val="0"/>
                  <w:divBdr>
                    <w:top w:val="single" w:sz="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3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https://nunalleq.org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af.edu/anlc/languages-move/centralakyupik.ph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rimtab.media/film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4hzcV52FtoA?t=383" TargetMode="External"/><Relationship Id="rId10" Type="http://schemas.openxmlformats.org/officeDocument/2006/relationships/hyperlink" Target="https://aywaa.org/who-we-ar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meo.com/116089834" TargetMode="External"/><Relationship Id="rId14" Type="http://schemas.openxmlformats.org/officeDocument/2006/relationships/hyperlink" Target="https://vimeo.com/1160898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9B2B07-B005-41CB-8D99-746F319FE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1061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Hillsborough County Public Schools, FL</Company>
  <LinksUpToDate>false</LinksUpToDate>
  <CharactersWithSpaces>7096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goodrij</dc:creator>
  <cp:keywords/>
  <cp:lastModifiedBy>Barbara Cruz</cp:lastModifiedBy>
  <cp:revision>2</cp:revision>
  <cp:lastPrinted>2012-03-16T13:59:00Z</cp:lastPrinted>
  <dcterms:created xsi:type="dcterms:W3CDTF">2023-08-23T21:24:00Z</dcterms:created>
  <dcterms:modified xsi:type="dcterms:W3CDTF">2023-08-23T21:24:00Z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63d7ce0abe7c5638733ebc846943642819bbf25ec403e5d6fe98e922542a047b</vt:lpwstr>
  </property>
</Properties>
</file>